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b w:val="1"/>
          <w:sz w:val="28"/>
          <w:szCs w:val="28"/>
          <w:rtl w:val="0"/>
        </w:rPr>
        <w:t xml:space="preserve">Ramadan Word Wakker Werkblad 3: </w:t>
      </w:r>
      <w:r w:rsidDel="00000000" w:rsidR="00000000" w:rsidRPr="00000000">
        <w:rPr>
          <w:b w:val="1"/>
          <w:vertAlign w:val="baseline"/>
          <w:rtl w:val="0"/>
        </w:rPr>
        <w:t xml:space="preserve">(7 mei 2018) – focus op de </w:t>
      </w:r>
      <w:r w:rsidDel="00000000" w:rsidR="00000000" w:rsidRPr="00000000">
        <w:rPr>
          <w:b w:val="1"/>
          <w:rtl w:val="0"/>
        </w:rPr>
        <w:t xml:space="preserve">beheersing van de tong</w:t>
      </w:r>
      <w:r w:rsidDel="00000000" w:rsidR="00000000" w:rsidRPr="00000000">
        <w:rPr>
          <w:rtl w:val="0"/>
        </w:rPr>
      </w:r>
    </w:p>
    <w:p w:rsidR="00000000" w:rsidDel="00000000" w:rsidP="00000000" w:rsidRDefault="00000000" w:rsidRPr="00000000" w14:paraId="00000001">
      <w:pPr>
        <w:contextualSpacing w:val="0"/>
        <w:rPr>
          <w:color w:val="0070c0"/>
          <w:vertAlign w:val="baseline"/>
        </w:rPr>
      </w:pPr>
      <w:r w:rsidDel="00000000" w:rsidR="00000000" w:rsidRPr="00000000">
        <w:rPr>
          <w:b w:val="1"/>
          <w:sz w:val="24"/>
          <w:szCs w:val="24"/>
          <w:vertAlign w:val="baseline"/>
          <w:rtl w:val="0"/>
        </w:rPr>
        <w:t xml:space="preserve">Diagnose:</w:t>
      </w:r>
      <w:r w:rsidDel="00000000" w:rsidR="00000000" w:rsidRPr="00000000">
        <w:rPr>
          <w:color w:val="0070c0"/>
          <w:vertAlign w:val="baseline"/>
          <w:rtl w:val="0"/>
        </w:rPr>
        <w:br w:type="textWrapping"/>
      </w:r>
      <w:r w:rsidDel="00000000" w:rsidR="00000000" w:rsidRPr="00000000">
        <w:rPr>
          <w:rtl w:val="0"/>
        </w:rPr>
        <w:t xml:space="preserve">Beantwoord de volgende vragen, in je eentje of eventueel in overleg met iemand anders</w:t>
      </w:r>
      <w:r w:rsidDel="00000000" w:rsidR="00000000" w:rsidRPr="00000000">
        <w:rPr>
          <w:vertAlign w:val="baseline"/>
          <w:rtl w:val="0"/>
        </w:rPr>
        <w:t xml:space="preserve">:</w:t>
      </w: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shd w:fill="eeece1" w:val="clear"/>
            <w:vAlign w:val="center"/>
          </w:tcPr>
          <w:p w:rsidR="00000000" w:rsidDel="00000000" w:rsidP="00000000" w:rsidRDefault="00000000" w:rsidRPr="00000000" w14:paraId="00000002">
            <w:pPr>
              <w:contextualSpacing w:val="0"/>
              <w:rPr>
                <w:b w:val="0"/>
                <w:vertAlign w:val="baseline"/>
              </w:rPr>
            </w:pPr>
            <w:r w:rsidDel="00000000" w:rsidR="00000000" w:rsidRPr="00000000">
              <w:rPr>
                <w:b w:val="1"/>
                <w:rtl w:val="0"/>
              </w:rPr>
              <w:t xml:space="preserve">Vraag</w:t>
            </w:r>
            <w:r w:rsidDel="00000000" w:rsidR="00000000" w:rsidRPr="00000000">
              <w:rPr>
                <w:rtl w:val="0"/>
              </w:rPr>
            </w:r>
          </w:p>
        </w:tc>
        <w:tc>
          <w:tcPr>
            <w:shd w:fill="eeece1" w:val="clear"/>
            <w:vAlign w:val="center"/>
          </w:tcPr>
          <w:p w:rsidR="00000000" w:rsidDel="00000000" w:rsidP="00000000" w:rsidRDefault="00000000" w:rsidRPr="00000000" w14:paraId="00000003">
            <w:pPr>
              <w:contextualSpacing w:val="0"/>
              <w:rPr>
                <w:b w:val="0"/>
                <w:vertAlign w:val="baseline"/>
              </w:rPr>
            </w:pPr>
            <w:r w:rsidDel="00000000" w:rsidR="00000000" w:rsidRPr="00000000">
              <w:rPr>
                <w:b w:val="1"/>
                <w:rtl w:val="0"/>
              </w:rPr>
              <w:t xml:space="preserve">Antwoord</w:t>
            </w:r>
            <w:r w:rsidDel="00000000" w:rsidR="00000000" w:rsidRPr="00000000">
              <w:rPr>
                <w:rtl w:val="0"/>
              </w:rPr>
            </w:r>
          </w:p>
        </w:tc>
      </w:tr>
      <w:tr>
        <w:tc>
          <w:tcPr>
            <w:vAlign w:val="center"/>
          </w:tcPr>
          <w:p w:rsidR="00000000" w:rsidDel="00000000" w:rsidP="00000000" w:rsidRDefault="00000000" w:rsidRPr="00000000" w14:paraId="00000004">
            <w:pPr>
              <w:contextualSpacing w:val="0"/>
              <w:rPr>
                <w:vertAlign w:val="baseline"/>
              </w:rPr>
            </w:pPr>
            <w:r w:rsidDel="00000000" w:rsidR="00000000" w:rsidRPr="00000000">
              <w:rPr>
                <w:vertAlign w:val="baseline"/>
                <w:rtl w:val="0"/>
              </w:rPr>
              <w:t xml:space="preserve">H</w:t>
            </w:r>
            <w:r w:rsidDel="00000000" w:rsidR="00000000" w:rsidRPr="00000000">
              <w:rPr>
                <w:rtl w:val="0"/>
              </w:rPr>
              <w:t xml:space="preserve">eeft de wijze waarop ik praat of wat ik zeg grote problemen of pijn veroorzaakt in mijn leven of in het leven van iemand anders</w:t>
            </w:r>
            <w:r w:rsidDel="00000000" w:rsidR="00000000" w:rsidRPr="00000000">
              <w:rPr>
                <w:vertAlign w:val="baseline"/>
                <w:rtl w:val="0"/>
              </w:rPr>
              <w:t xml:space="preserve">?</w:t>
            </w:r>
          </w:p>
        </w:tc>
        <w:tc>
          <w:tcPr>
            <w:vAlign w:val="center"/>
          </w:tcPr>
          <w:p w:rsidR="00000000" w:rsidDel="00000000" w:rsidP="00000000" w:rsidRDefault="00000000" w:rsidRPr="00000000" w14:paraId="00000005">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06">
            <w:pPr>
              <w:contextualSpacing w:val="0"/>
              <w:rPr>
                <w:vertAlign w:val="baseline"/>
              </w:rPr>
            </w:pPr>
            <w:r w:rsidDel="00000000" w:rsidR="00000000" w:rsidRPr="00000000">
              <w:rPr>
                <w:rtl w:val="0"/>
              </w:rPr>
              <w:t xml:space="preserve">Ben ik mij bewust van wat de islam zegt over de beheersing van de tong? Wat weet ik ervan?</w:t>
            </w:r>
            <w:r w:rsidDel="00000000" w:rsidR="00000000" w:rsidRPr="00000000">
              <w:rPr>
                <w:rtl w:val="0"/>
              </w:rPr>
            </w:r>
          </w:p>
        </w:tc>
        <w:tc>
          <w:tcPr>
            <w:vAlign w:val="center"/>
          </w:tcPr>
          <w:p w:rsidR="00000000" w:rsidDel="00000000" w:rsidP="00000000" w:rsidRDefault="00000000" w:rsidRPr="00000000" w14:paraId="00000007">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08">
            <w:pPr>
              <w:contextualSpacing w:val="0"/>
              <w:rPr>
                <w:vertAlign w:val="baseline"/>
              </w:rPr>
            </w:pPr>
            <w:r w:rsidDel="00000000" w:rsidR="00000000" w:rsidRPr="00000000">
              <w:rPr>
                <w:rtl w:val="0"/>
              </w:rPr>
              <w:t xml:space="preserve">Praat ik te veel? Of zeg ik juist te weinig? </w:t>
            </w:r>
            <w:r w:rsidDel="00000000" w:rsidR="00000000" w:rsidRPr="00000000">
              <w:rPr>
                <w:rtl w:val="0"/>
              </w:rPr>
            </w:r>
          </w:p>
        </w:tc>
        <w:tc>
          <w:tcPr>
            <w:vAlign w:val="center"/>
          </w:tcPr>
          <w:p w:rsidR="00000000" w:rsidDel="00000000" w:rsidP="00000000" w:rsidRDefault="00000000" w:rsidRPr="00000000" w14:paraId="00000009">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0A">
            <w:pPr>
              <w:contextualSpacing w:val="0"/>
              <w:rPr>
                <w:vertAlign w:val="baseline"/>
              </w:rPr>
            </w:pPr>
            <w:r w:rsidDel="00000000" w:rsidR="00000000" w:rsidRPr="00000000">
              <w:rPr>
                <w:rtl w:val="0"/>
              </w:rPr>
              <w:t xml:space="preserve">Ben ik te nieuwsgierig naar andermans zaken, bemoei ik mij met zaken die mij niet aangaan?</w:t>
            </w:r>
            <w:r w:rsidDel="00000000" w:rsidR="00000000" w:rsidRPr="00000000">
              <w:rPr>
                <w:rtl w:val="0"/>
              </w:rPr>
            </w:r>
          </w:p>
        </w:tc>
        <w:tc>
          <w:tcPr>
            <w:vAlign w:val="center"/>
          </w:tcPr>
          <w:p w:rsidR="00000000" w:rsidDel="00000000" w:rsidP="00000000" w:rsidRDefault="00000000" w:rsidRPr="00000000" w14:paraId="0000000B">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0C">
            <w:pPr>
              <w:contextualSpacing w:val="0"/>
              <w:rPr>
                <w:vertAlign w:val="baseline"/>
              </w:rPr>
            </w:pPr>
            <w:r w:rsidDel="00000000" w:rsidR="00000000" w:rsidRPr="00000000">
              <w:rPr>
                <w:rtl w:val="0"/>
              </w:rPr>
              <w:t xml:space="preserve">Roddel ik wel eens? Luister ik wel eens naar roddel? Of moedig ik anderen aan om te roddelen?</w:t>
            </w:r>
            <w:r w:rsidDel="00000000" w:rsidR="00000000" w:rsidRPr="00000000">
              <w:rPr>
                <w:rtl w:val="0"/>
              </w:rPr>
            </w:r>
          </w:p>
        </w:tc>
        <w:tc>
          <w:tcPr>
            <w:vAlign w:val="center"/>
          </w:tcPr>
          <w:p w:rsidR="00000000" w:rsidDel="00000000" w:rsidP="00000000" w:rsidRDefault="00000000" w:rsidRPr="00000000" w14:paraId="0000000D">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0E">
            <w:pPr>
              <w:contextualSpacing w:val="0"/>
              <w:rPr>
                <w:vertAlign w:val="baseline"/>
              </w:rPr>
            </w:pPr>
            <w:r w:rsidDel="00000000" w:rsidR="00000000" w:rsidRPr="00000000">
              <w:rPr>
                <w:vertAlign w:val="baseline"/>
                <w:rtl w:val="0"/>
              </w:rPr>
              <w:t xml:space="preserve">Hoe vaak bekritiseer</w:t>
            </w:r>
            <w:r w:rsidDel="00000000" w:rsidR="00000000" w:rsidRPr="00000000">
              <w:rPr>
                <w:rtl w:val="0"/>
              </w:rPr>
              <w:t xml:space="preserve"> ik anderen (vrienden, familie, collega’s, klasgenoten, beroemdheden)? En is dat nodig? </w:t>
            </w:r>
            <w:r w:rsidDel="00000000" w:rsidR="00000000" w:rsidRPr="00000000">
              <w:rPr>
                <w:rtl w:val="0"/>
              </w:rPr>
            </w:r>
          </w:p>
        </w:tc>
        <w:tc>
          <w:tcPr>
            <w:vAlign w:val="center"/>
          </w:tcPr>
          <w:p w:rsidR="00000000" w:rsidDel="00000000" w:rsidP="00000000" w:rsidRDefault="00000000" w:rsidRPr="00000000" w14:paraId="0000000F">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10">
            <w:pPr>
              <w:contextualSpacing w:val="0"/>
              <w:rPr>
                <w:vertAlign w:val="baseline"/>
              </w:rPr>
            </w:pPr>
            <w:r w:rsidDel="00000000" w:rsidR="00000000" w:rsidRPr="00000000">
              <w:rPr>
                <w:rtl w:val="0"/>
              </w:rPr>
              <w:t xml:space="preserve">Als anderen mij zouden horen, zouden ze dan blij zijn met wat ik over hen zeg</w:t>
            </w:r>
            <w:r w:rsidDel="00000000" w:rsidR="00000000" w:rsidRPr="00000000">
              <w:rPr>
                <w:vertAlign w:val="baseline"/>
                <w:rtl w:val="0"/>
              </w:rPr>
              <w:t xml:space="preserve">?</w:t>
            </w:r>
          </w:p>
        </w:tc>
        <w:tc>
          <w:tcPr>
            <w:vAlign w:val="center"/>
          </w:tcPr>
          <w:p w:rsidR="00000000" w:rsidDel="00000000" w:rsidP="00000000" w:rsidRDefault="00000000" w:rsidRPr="00000000" w14:paraId="00000011">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12">
            <w:pPr>
              <w:contextualSpacing w:val="0"/>
              <w:rPr>
                <w:vertAlign w:val="baseline"/>
              </w:rPr>
            </w:pPr>
            <w:r w:rsidDel="00000000" w:rsidR="00000000" w:rsidRPr="00000000">
              <w:rPr>
                <w:rtl w:val="0"/>
              </w:rPr>
              <w:t xml:space="preserve">Als ik de gewoonte heb te roddelen, anderen te bekritiseren of te beschuldigen, weet ik dan zeker of ik genoeg goede daden heb om weg te geven op de Dag des Oordeels (als compensatie voor het roddelen)?</w:t>
            </w:r>
            <w:r w:rsidDel="00000000" w:rsidR="00000000" w:rsidRPr="00000000">
              <w:rPr>
                <w:rtl w:val="0"/>
              </w:rPr>
            </w:r>
          </w:p>
        </w:tc>
        <w:tc>
          <w:tcPr>
            <w:vAlign w:val="center"/>
          </w:tcPr>
          <w:p w:rsidR="00000000" w:rsidDel="00000000" w:rsidP="00000000" w:rsidRDefault="00000000" w:rsidRPr="00000000" w14:paraId="00000013">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14">
            <w:pPr>
              <w:contextualSpacing w:val="0"/>
              <w:rPr>
                <w:vertAlign w:val="baseline"/>
              </w:rPr>
            </w:pPr>
            <w:r w:rsidDel="00000000" w:rsidR="00000000" w:rsidRPr="00000000">
              <w:rPr>
                <w:rtl w:val="0"/>
              </w:rPr>
              <w:t xml:space="preserve">Als ik geroddeld heb of iemand vals beschuldigd heb, weet ik dan hoe ik dit goed kan maken op een islamitische manier?</w:t>
            </w:r>
            <w:r w:rsidDel="00000000" w:rsidR="00000000" w:rsidRPr="00000000">
              <w:rPr>
                <w:rtl w:val="0"/>
              </w:rPr>
            </w:r>
          </w:p>
        </w:tc>
        <w:tc>
          <w:tcPr>
            <w:vAlign w:val="center"/>
          </w:tcPr>
          <w:p w:rsidR="00000000" w:rsidDel="00000000" w:rsidP="00000000" w:rsidRDefault="00000000" w:rsidRPr="00000000" w14:paraId="00000015">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16">
            <w:pPr>
              <w:contextualSpacing w:val="0"/>
              <w:rPr>
                <w:vertAlign w:val="baseline"/>
              </w:rPr>
            </w:pPr>
            <w:r w:rsidDel="00000000" w:rsidR="00000000" w:rsidRPr="00000000">
              <w:rPr>
                <w:rtl w:val="0"/>
              </w:rPr>
              <w:t xml:space="preserve">Als ik boos ben op mijn kinderen, dreig ik dan zonder dit uit te voeren? Zeg ik wel eens iets wat ik niet meen? En weet ik wat dit voor effect op hen kan hebben?</w:t>
            </w:r>
            <w:r w:rsidDel="00000000" w:rsidR="00000000" w:rsidRPr="00000000">
              <w:rPr>
                <w:rtl w:val="0"/>
              </w:rPr>
            </w:r>
          </w:p>
        </w:tc>
        <w:tc>
          <w:tcPr>
            <w:vAlign w:val="center"/>
          </w:tcPr>
          <w:p w:rsidR="00000000" w:rsidDel="00000000" w:rsidP="00000000" w:rsidRDefault="00000000" w:rsidRPr="00000000" w14:paraId="00000017">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18">
            <w:pPr>
              <w:contextualSpacing w:val="0"/>
              <w:rPr>
                <w:vertAlign w:val="baseline"/>
              </w:rPr>
            </w:pPr>
            <w:r w:rsidDel="00000000" w:rsidR="00000000" w:rsidRPr="00000000">
              <w:rPr>
                <w:rtl w:val="0"/>
              </w:rPr>
              <w:t xml:space="preserve">Als ik wil dat mijn kinderen iets doen, koop ik ze dan om, beloof ik ze dan iets wat ik later niet nakom? En ben ik mij bewust van het effect dat dit op hen kan hebben?</w:t>
            </w:r>
            <w:r w:rsidDel="00000000" w:rsidR="00000000" w:rsidRPr="00000000">
              <w:rPr>
                <w:rtl w:val="0"/>
              </w:rPr>
            </w:r>
          </w:p>
        </w:tc>
        <w:tc>
          <w:tcPr>
            <w:vAlign w:val="center"/>
          </w:tcPr>
          <w:p w:rsidR="00000000" w:rsidDel="00000000" w:rsidP="00000000" w:rsidRDefault="00000000" w:rsidRPr="00000000" w14:paraId="00000019">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1A">
            <w:pPr>
              <w:contextualSpacing w:val="0"/>
              <w:rPr>
                <w:vertAlign w:val="baseline"/>
              </w:rPr>
            </w:pPr>
            <w:r w:rsidDel="00000000" w:rsidR="00000000" w:rsidRPr="00000000">
              <w:rPr>
                <w:rtl w:val="0"/>
              </w:rPr>
              <w:t xml:space="preserve">Als ik boos ben, weet ik dan hoe ik mij hoor te gedragen als moslim? </w:t>
            </w:r>
            <w:r w:rsidDel="00000000" w:rsidR="00000000" w:rsidRPr="00000000">
              <w:rPr>
                <w:rtl w:val="0"/>
              </w:rPr>
            </w:r>
          </w:p>
        </w:tc>
        <w:tc>
          <w:tcPr>
            <w:vAlign w:val="center"/>
          </w:tcPr>
          <w:p w:rsidR="00000000" w:rsidDel="00000000" w:rsidP="00000000" w:rsidRDefault="00000000" w:rsidRPr="00000000" w14:paraId="0000001B">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1C">
            <w:pPr>
              <w:contextualSpacing w:val="0"/>
              <w:rPr>
                <w:vertAlign w:val="baseline"/>
              </w:rPr>
            </w:pPr>
            <w:r w:rsidDel="00000000" w:rsidR="00000000" w:rsidRPr="00000000">
              <w:rPr>
                <w:vertAlign w:val="baseline"/>
                <w:rtl w:val="0"/>
              </w:rPr>
              <w:t xml:space="preserve">Hoe vaak klaag ik over zaken?</w:t>
            </w:r>
          </w:p>
        </w:tc>
        <w:tc>
          <w:tcPr>
            <w:vAlign w:val="center"/>
          </w:tcPr>
          <w:p w:rsidR="00000000" w:rsidDel="00000000" w:rsidP="00000000" w:rsidRDefault="00000000" w:rsidRPr="00000000" w14:paraId="0000001D">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1E">
            <w:pPr>
              <w:contextualSpacing w:val="0"/>
              <w:rPr>
                <w:vertAlign w:val="baseline"/>
              </w:rPr>
            </w:pPr>
            <w:r w:rsidDel="00000000" w:rsidR="00000000" w:rsidRPr="00000000">
              <w:rPr>
                <w:vertAlign w:val="baseline"/>
                <w:rtl w:val="0"/>
              </w:rPr>
              <w:t xml:space="preserve">Hoe vaak ben ik dan</w:t>
            </w:r>
            <w:r w:rsidDel="00000000" w:rsidR="00000000" w:rsidRPr="00000000">
              <w:rPr>
                <w:rtl w:val="0"/>
              </w:rPr>
              <w:t xml:space="preserve">kbaar voor zaken (en toon ik dat aan de mensen of aan Allah)?</w:t>
            </w:r>
            <w:r w:rsidDel="00000000" w:rsidR="00000000" w:rsidRPr="00000000">
              <w:rPr>
                <w:rtl w:val="0"/>
              </w:rPr>
            </w:r>
          </w:p>
        </w:tc>
        <w:tc>
          <w:tcPr>
            <w:vAlign w:val="center"/>
          </w:tcPr>
          <w:p w:rsidR="00000000" w:rsidDel="00000000" w:rsidP="00000000" w:rsidRDefault="00000000" w:rsidRPr="00000000" w14:paraId="0000001F">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20">
            <w:pPr>
              <w:contextualSpacing w:val="0"/>
              <w:rPr>
                <w:vertAlign w:val="baseline"/>
              </w:rPr>
            </w:pPr>
            <w:r w:rsidDel="00000000" w:rsidR="00000000" w:rsidRPr="00000000">
              <w:rPr>
                <w:vertAlign w:val="baseline"/>
                <w:rtl w:val="0"/>
              </w:rPr>
              <w:t xml:space="preserve">Hoe vaak stimuleer ik anderen of zeg ik iets goeds</w:t>
            </w:r>
          </w:p>
        </w:tc>
        <w:tc>
          <w:tcPr>
            <w:vAlign w:val="center"/>
          </w:tcPr>
          <w:p w:rsidR="00000000" w:rsidDel="00000000" w:rsidP="00000000" w:rsidRDefault="00000000" w:rsidRPr="00000000" w14:paraId="00000021">
            <w:pPr>
              <w:contextualSpacing w:val="0"/>
              <w:rPr>
                <w:vertAlign w:val="baseline"/>
              </w:rPr>
            </w:pPr>
            <w:r w:rsidDel="00000000" w:rsidR="00000000" w:rsidRPr="00000000">
              <w:rPr>
                <w:rtl w:val="0"/>
              </w:rPr>
            </w:r>
          </w:p>
        </w:tc>
      </w:tr>
      <w:tr>
        <w:tc>
          <w:tcPr>
            <w:vAlign w:val="center"/>
          </w:tcPr>
          <w:p w:rsidR="00000000" w:rsidDel="00000000" w:rsidP="00000000" w:rsidRDefault="00000000" w:rsidRPr="00000000" w14:paraId="00000022">
            <w:pPr>
              <w:contextualSpacing w:val="0"/>
              <w:rPr>
                <w:vertAlign w:val="baseline"/>
              </w:rPr>
            </w:pPr>
            <w:r w:rsidDel="00000000" w:rsidR="00000000" w:rsidRPr="00000000">
              <w:rPr>
                <w:vertAlign w:val="baseline"/>
                <w:rtl w:val="0"/>
              </w:rPr>
              <w:t xml:space="preserve">Hoe v</w:t>
            </w:r>
            <w:r w:rsidDel="00000000" w:rsidR="00000000" w:rsidRPr="00000000">
              <w:rPr>
                <w:rtl w:val="0"/>
              </w:rPr>
              <w:t xml:space="preserve">aak doe ik dhikr (het gedenken van Allah) op een dag, door middel van Koran, smeekbeden of andere vormen van dhikr)</w:t>
            </w:r>
            <w:r w:rsidDel="00000000" w:rsidR="00000000" w:rsidRPr="00000000">
              <w:rPr>
                <w:rtl w:val="0"/>
              </w:rPr>
            </w:r>
          </w:p>
        </w:tc>
        <w:tc>
          <w:tcPr>
            <w:vAlign w:val="center"/>
          </w:tcPr>
          <w:p w:rsidR="00000000" w:rsidDel="00000000" w:rsidP="00000000" w:rsidRDefault="00000000" w:rsidRPr="00000000" w14:paraId="00000023">
            <w:pPr>
              <w:contextualSpacing w:val="0"/>
              <w:rPr>
                <w:vertAlign w:val="baseline"/>
              </w:rPr>
            </w:pPr>
            <w:r w:rsidDel="00000000" w:rsidR="00000000" w:rsidRPr="00000000">
              <w:rPr>
                <w:rtl w:val="0"/>
              </w:rPr>
            </w:r>
          </w:p>
        </w:tc>
      </w:tr>
    </w:tbl>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vertAlign w:val="baseline"/>
        </w:rPr>
      </w:pPr>
      <w:r w:rsidDel="00000000" w:rsidR="00000000" w:rsidRPr="00000000">
        <w:rPr>
          <w:b w:val="1"/>
          <w:sz w:val="24"/>
          <w:szCs w:val="24"/>
          <w:rtl w:val="0"/>
        </w:rPr>
        <w:t xml:space="preserve">Analyse: </w:t>
      </w:r>
      <w:r w:rsidDel="00000000" w:rsidR="00000000" w:rsidRPr="00000000">
        <w:rPr>
          <w:b w:val="1"/>
          <w:rtl w:val="0"/>
        </w:rPr>
        <w:br w:type="textWrapping"/>
      </w:r>
      <w:r w:rsidDel="00000000" w:rsidR="00000000" w:rsidRPr="00000000">
        <w:rPr>
          <w:rtl w:val="0"/>
        </w:rPr>
        <w:t xml:space="preserve">Nadat je de vragen hebt beantwoord, gebruik je onderstaande tabel om de zwakheden/problemen op een rij te zetten die je hierboven genoemd hebt:</w:t>
      </w: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6"/>
        <w:tblGridChange w:id="0">
          <w:tblGrid>
            <w:gridCol w:w="11016"/>
          </w:tblGrid>
        </w:tblGridChange>
      </w:tblGrid>
      <w:tr>
        <w:tc>
          <w:tcPr>
            <w:shd w:fill="eeece1" w:val="clear"/>
            <w:vAlign w:val="top"/>
          </w:tcPr>
          <w:p w:rsidR="00000000" w:rsidDel="00000000" w:rsidP="00000000" w:rsidRDefault="00000000" w:rsidRPr="00000000" w14:paraId="00000026">
            <w:pPr>
              <w:contextualSpacing w:val="0"/>
              <w:rPr>
                <w:b w:val="0"/>
                <w:vertAlign w:val="baseline"/>
              </w:rPr>
            </w:pPr>
            <w:r w:rsidDel="00000000" w:rsidR="00000000" w:rsidRPr="00000000">
              <w:rPr>
                <w:b w:val="1"/>
                <w:rtl w:val="0"/>
              </w:rPr>
              <w:t xml:space="preserve">Zwakheden/problemen</w:t>
            </w:r>
            <w:r w:rsidDel="00000000" w:rsidR="00000000" w:rsidRPr="00000000">
              <w:rPr>
                <w:rtl w:val="0"/>
              </w:rPr>
            </w:r>
          </w:p>
        </w:tc>
      </w:tr>
      <w:tr>
        <w:tc>
          <w:tcPr>
            <w:vAlign w:val="top"/>
          </w:tcPr>
          <w:p w:rsidR="00000000" w:rsidDel="00000000" w:rsidP="00000000" w:rsidRDefault="00000000" w:rsidRPr="00000000" w14:paraId="00000027">
            <w:pPr>
              <w:contextualSpacing w:val="0"/>
              <w:rPr>
                <w:vertAlign w:val="baseline"/>
              </w:rPr>
            </w:pPr>
            <w:r w:rsidDel="00000000" w:rsidR="00000000" w:rsidRPr="00000000">
              <w:rPr>
                <w:vertAlign w:val="baseline"/>
                <w:rtl w:val="0"/>
              </w:rPr>
              <w:t xml:space="preserve">1. </w:t>
            </w:r>
          </w:p>
        </w:tc>
      </w:tr>
      <w:tr>
        <w:tc>
          <w:tcPr>
            <w:vAlign w:val="top"/>
          </w:tcPr>
          <w:p w:rsidR="00000000" w:rsidDel="00000000" w:rsidP="00000000" w:rsidRDefault="00000000" w:rsidRPr="00000000" w14:paraId="00000028">
            <w:pPr>
              <w:contextualSpacing w:val="0"/>
              <w:rPr>
                <w:vertAlign w:val="baseline"/>
              </w:rPr>
            </w:pPr>
            <w:r w:rsidDel="00000000" w:rsidR="00000000" w:rsidRPr="00000000">
              <w:rPr>
                <w:vertAlign w:val="baseline"/>
                <w:rtl w:val="0"/>
              </w:rPr>
              <w:t xml:space="preserve">2. </w:t>
            </w:r>
          </w:p>
        </w:tc>
      </w:tr>
      <w:tr>
        <w:tc>
          <w:tcPr>
            <w:vAlign w:val="top"/>
          </w:tcPr>
          <w:p w:rsidR="00000000" w:rsidDel="00000000" w:rsidP="00000000" w:rsidRDefault="00000000" w:rsidRPr="00000000" w14:paraId="00000029">
            <w:pPr>
              <w:contextualSpacing w:val="0"/>
              <w:rPr>
                <w:vertAlign w:val="baseline"/>
              </w:rPr>
            </w:pPr>
            <w:r w:rsidDel="00000000" w:rsidR="00000000" w:rsidRPr="00000000">
              <w:rPr>
                <w:vertAlign w:val="baseline"/>
                <w:rtl w:val="0"/>
              </w:rPr>
              <w:t xml:space="preserve">3. </w:t>
            </w:r>
          </w:p>
        </w:tc>
      </w:tr>
      <w:tr>
        <w:tc>
          <w:tcPr>
            <w:vAlign w:val="top"/>
          </w:tcPr>
          <w:p w:rsidR="00000000" w:rsidDel="00000000" w:rsidP="00000000" w:rsidRDefault="00000000" w:rsidRPr="00000000" w14:paraId="0000002A">
            <w:pPr>
              <w:contextualSpacing w:val="0"/>
              <w:rPr>
                <w:vertAlign w:val="baseline"/>
              </w:rPr>
            </w:pPr>
            <w:r w:rsidDel="00000000" w:rsidR="00000000" w:rsidRPr="00000000">
              <w:rPr>
                <w:vertAlign w:val="baseline"/>
                <w:rtl w:val="0"/>
              </w:rPr>
              <w:t xml:space="preserve">4. </w:t>
            </w:r>
          </w:p>
        </w:tc>
      </w:tr>
      <w:tr>
        <w:tc>
          <w:tcPr>
            <w:vAlign w:val="top"/>
          </w:tcPr>
          <w:p w:rsidR="00000000" w:rsidDel="00000000" w:rsidP="00000000" w:rsidRDefault="00000000" w:rsidRPr="00000000" w14:paraId="0000002B">
            <w:pPr>
              <w:contextualSpacing w:val="0"/>
              <w:rPr>
                <w:vertAlign w:val="baseline"/>
              </w:rPr>
            </w:pPr>
            <w:r w:rsidDel="00000000" w:rsidR="00000000" w:rsidRPr="00000000">
              <w:rPr>
                <w:vertAlign w:val="baseline"/>
                <w:rtl w:val="0"/>
              </w:rPr>
              <w:t xml:space="preserve">5. </w:t>
            </w:r>
          </w:p>
        </w:tc>
      </w:tr>
    </w:tbl>
    <w:p w:rsidR="00000000" w:rsidDel="00000000" w:rsidP="00000000" w:rsidRDefault="00000000" w:rsidRPr="00000000" w14:paraId="0000002C">
      <w:pPr>
        <w:contextualSpacing w:val="0"/>
        <w:rPr>
          <w:b w:val="1"/>
          <w:vertAlign w:val="baseline"/>
        </w:rPr>
      </w:pPr>
      <w:r w:rsidDel="00000000" w:rsidR="00000000" w:rsidRPr="00000000">
        <w:rPr>
          <w:vertAlign w:val="baseline"/>
          <w:rtl w:val="0"/>
        </w:rPr>
        <w:br w:type="textWrapping"/>
      </w:r>
      <w:r w:rsidDel="00000000" w:rsidR="00000000" w:rsidRPr="00000000">
        <w:rPr>
          <w:rtl w:val="0"/>
        </w:rPr>
      </w:r>
    </w:p>
    <w:p w:rsidR="00000000" w:rsidDel="00000000" w:rsidP="00000000" w:rsidRDefault="00000000" w:rsidRPr="00000000" w14:paraId="0000002D">
      <w:pPr>
        <w:contextualSpacing w:val="0"/>
        <w:rPr>
          <w:vertAlign w:val="baseline"/>
        </w:rPr>
      </w:pPr>
      <w:r w:rsidDel="00000000" w:rsidR="00000000" w:rsidRPr="00000000">
        <w:rPr>
          <w:b w:val="1"/>
          <w:sz w:val="24"/>
          <w:szCs w:val="24"/>
          <w:rtl w:val="0"/>
        </w:rPr>
        <w:t xml:space="preserve">Analyse van de oorzaak</w:t>
      </w:r>
      <w:r w:rsidDel="00000000" w:rsidR="00000000" w:rsidRPr="00000000">
        <w:rPr>
          <w:b w:val="1"/>
          <w:sz w:val="24"/>
          <w:szCs w:val="24"/>
          <w:vertAlign w:val="baseline"/>
          <w:rtl w:val="0"/>
        </w:rPr>
        <w:t xml:space="preserve">:</w:t>
      </w:r>
      <w:r w:rsidDel="00000000" w:rsidR="00000000" w:rsidRPr="00000000">
        <w:rPr>
          <w:vertAlign w:val="baseline"/>
          <w:rtl w:val="0"/>
        </w:rPr>
        <w:br w:type="textWrapping"/>
      </w:r>
      <w:r w:rsidDel="00000000" w:rsidR="00000000" w:rsidRPr="00000000">
        <w:rPr>
          <w:rtl w:val="0"/>
        </w:rPr>
        <w:t xml:space="preserve">Kopieer je zwakheden/problemen uit de vorige tabel naar de tabel hieronder, en probeer te achterhalen wat de oorzaak van het probleem is. Als je meer ruimte nodig hebt, gebruik dan een aparte bladzijde:</w:t>
      </w:r>
      <w:r w:rsidDel="00000000" w:rsidR="00000000" w:rsidRPr="00000000">
        <w:rPr>
          <w:rtl w:val="0"/>
        </w:rPr>
      </w:r>
    </w:p>
    <w:tbl>
      <w:tblPr>
        <w:tblStyle w:val="Table3"/>
        <w:tblW w:w="11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21"/>
        <w:gridCol w:w="3553"/>
        <w:gridCol w:w="3742"/>
        <w:tblGridChange w:id="0">
          <w:tblGrid>
            <w:gridCol w:w="3721"/>
            <w:gridCol w:w="3553"/>
            <w:gridCol w:w="3742"/>
          </w:tblGrid>
        </w:tblGridChange>
      </w:tblGrid>
      <w:tr>
        <w:tc>
          <w:tcPr>
            <w:shd w:fill="eeece1" w:val="clear"/>
            <w:vAlign w:val="top"/>
          </w:tcPr>
          <w:p w:rsidR="00000000" w:rsidDel="00000000" w:rsidP="00000000" w:rsidRDefault="00000000" w:rsidRPr="00000000" w14:paraId="0000002E">
            <w:pPr>
              <w:contextualSpacing w:val="0"/>
              <w:rPr>
                <w:b w:val="0"/>
                <w:vertAlign w:val="baseline"/>
              </w:rPr>
            </w:pPr>
            <w:r w:rsidDel="00000000" w:rsidR="00000000" w:rsidRPr="00000000">
              <w:rPr>
                <w:b w:val="1"/>
                <w:rtl w:val="0"/>
              </w:rPr>
              <w:t xml:space="preserve">Onderwerp</w:t>
            </w:r>
            <w:r w:rsidDel="00000000" w:rsidR="00000000" w:rsidRPr="00000000">
              <w:rPr>
                <w:rtl w:val="0"/>
              </w:rPr>
            </w:r>
          </w:p>
        </w:tc>
        <w:tc>
          <w:tcPr>
            <w:shd w:fill="eeece1" w:val="clear"/>
            <w:vAlign w:val="top"/>
          </w:tcPr>
          <w:p w:rsidR="00000000" w:rsidDel="00000000" w:rsidP="00000000" w:rsidRDefault="00000000" w:rsidRPr="00000000" w14:paraId="0000002F">
            <w:pPr>
              <w:contextualSpacing w:val="0"/>
              <w:rPr>
                <w:b w:val="0"/>
                <w:vertAlign w:val="baseline"/>
              </w:rPr>
            </w:pPr>
            <w:r w:rsidDel="00000000" w:rsidR="00000000" w:rsidRPr="00000000">
              <w:rPr>
                <w:b w:val="1"/>
                <w:rtl w:val="0"/>
              </w:rPr>
              <w:t xml:space="preserve">Uiterlijke symptomen</w:t>
            </w:r>
            <w:r w:rsidDel="00000000" w:rsidR="00000000" w:rsidRPr="00000000">
              <w:rPr>
                <w:rtl w:val="0"/>
              </w:rPr>
            </w:r>
          </w:p>
        </w:tc>
        <w:tc>
          <w:tcPr>
            <w:shd w:fill="eeece1" w:val="clear"/>
            <w:vAlign w:val="top"/>
          </w:tcPr>
          <w:p w:rsidR="00000000" w:rsidDel="00000000" w:rsidP="00000000" w:rsidRDefault="00000000" w:rsidRPr="00000000" w14:paraId="00000030">
            <w:pPr>
              <w:contextualSpacing w:val="0"/>
              <w:rPr>
                <w:vertAlign w:val="baseline"/>
              </w:rPr>
            </w:pPr>
            <w:r w:rsidDel="00000000" w:rsidR="00000000" w:rsidRPr="00000000">
              <w:rPr>
                <w:b w:val="1"/>
                <w:rtl w:val="0"/>
              </w:rPr>
              <w:t xml:space="preserve">Oorzaken</w:t>
            </w:r>
            <w:r w:rsidDel="00000000" w:rsidR="00000000" w:rsidRPr="00000000">
              <w:rPr>
                <w:vertAlign w:val="baseline"/>
                <w:rtl w:val="0"/>
              </w:rPr>
              <w:t xml:space="preserve"> </w:t>
            </w:r>
            <w:r w:rsidDel="00000000" w:rsidR="00000000" w:rsidRPr="00000000">
              <w:rPr>
                <w:i w:val="1"/>
                <w:sz w:val="18"/>
                <w:szCs w:val="18"/>
                <w:vertAlign w:val="baseline"/>
                <w:rtl w:val="0"/>
              </w:rPr>
              <w:t xml:space="preserve">(Stel de waarom-vraag totdat je bij de wortel van het probleem bent.)</w:t>
            </w:r>
            <w:r w:rsidDel="00000000" w:rsidR="00000000" w:rsidRPr="00000000">
              <w:rPr>
                <w:rtl w:val="0"/>
              </w:rPr>
            </w:r>
          </w:p>
        </w:tc>
      </w:tr>
      <w:tr>
        <w:tc>
          <w:tcPr>
            <w:vAlign w:val="top"/>
          </w:tcPr>
          <w:p w:rsidR="00000000" w:rsidDel="00000000" w:rsidP="00000000" w:rsidRDefault="00000000" w:rsidRPr="00000000" w14:paraId="00000031">
            <w:pPr>
              <w:contextualSpacing w:val="0"/>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32">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33">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34">
            <w:pPr>
              <w:contextualSpacing w:val="0"/>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35">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36">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37">
            <w:pPr>
              <w:contextualSpacing w:val="0"/>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038">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39">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3A">
            <w:pPr>
              <w:contextualSpacing w:val="0"/>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3B">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3C">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3D">
            <w:pPr>
              <w:contextualSpacing w:val="0"/>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03E">
            <w:pPr>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3F">
            <w:pPr>
              <w:contextualSpacing w:val="0"/>
              <w:rPr>
                <w:vertAlign w:val="baseline"/>
              </w:rPr>
            </w:pPr>
            <w:r w:rsidDel="00000000" w:rsidR="00000000" w:rsidRPr="00000000">
              <w:rPr>
                <w:rtl w:val="0"/>
              </w:rPr>
            </w:r>
          </w:p>
        </w:tc>
      </w:tr>
    </w:tbl>
    <w:p w:rsidR="00000000" w:rsidDel="00000000" w:rsidP="00000000" w:rsidRDefault="00000000" w:rsidRPr="00000000" w14:paraId="00000040">
      <w:pPr>
        <w:contextualSpacing w:val="0"/>
        <w:rPr>
          <w:vertAlign w:val="baseline"/>
        </w:rPr>
      </w:pPr>
      <w:r w:rsidDel="00000000" w:rsidR="00000000" w:rsidRPr="00000000">
        <w:rPr>
          <w:rtl w:val="0"/>
        </w:rPr>
      </w:r>
    </w:p>
    <w:p w:rsidR="00000000" w:rsidDel="00000000" w:rsidP="00000000" w:rsidRDefault="00000000" w:rsidRPr="00000000" w14:paraId="00000041">
      <w:pPr>
        <w:contextualSpacing w:val="0"/>
        <w:rPr>
          <w:vertAlign w:val="baseline"/>
        </w:rPr>
      </w:pPr>
      <w:r w:rsidDel="00000000" w:rsidR="00000000" w:rsidRPr="00000000">
        <w:rPr>
          <w:b w:val="1"/>
          <w:sz w:val="24"/>
          <w:szCs w:val="24"/>
          <w:rtl w:val="0"/>
        </w:rPr>
        <w:t xml:space="preserve">Oplossingen</w:t>
      </w:r>
      <w:r w:rsidDel="00000000" w:rsidR="00000000" w:rsidRPr="00000000">
        <w:rPr>
          <w:b w:val="1"/>
          <w:sz w:val="24"/>
          <w:szCs w:val="24"/>
          <w:vertAlign w:val="baseline"/>
          <w:rtl w:val="0"/>
        </w:rPr>
        <w:t xml:space="preserve">:</w:t>
      </w:r>
      <w:r w:rsidDel="00000000" w:rsidR="00000000" w:rsidRPr="00000000">
        <w:rPr>
          <w:vertAlign w:val="baseline"/>
          <w:rtl w:val="0"/>
        </w:rPr>
        <w:br w:type="textWrapping"/>
      </w:r>
      <w:r w:rsidDel="00000000" w:rsidR="00000000" w:rsidRPr="00000000">
        <w:rPr>
          <w:rtl w:val="0"/>
        </w:rPr>
        <w:t xml:space="preserve">Brainstorm nu en bedenk een lijst met praktische oplossingen om dit probleem bij de wortel aan te pakken. Denk eraan dat je realistisch blijft, en dat je plan haalbaar is. Denk na over de wijze waarop je de deugden (positieve eigenschappen) kunt inzetten. </w:t>
      </w:r>
      <w:r w:rsidDel="00000000" w:rsidR="00000000" w:rsidRPr="00000000">
        <w:rPr>
          <w:rtl w:val="0"/>
        </w:rPr>
      </w:r>
    </w:p>
    <w:tbl>
      <w:tblPr>
        <w:tblStyle w:val="Table4"/>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c>
          <w:tcPr>
            <w:shd w:fill="eeece1" w:val="clear"/>
            <w:vAlign w:val="top"/>
          </w:tcPr>
          <w:p w:rsidR="00000000" w:rsidDel="00000000" w:rsidP="00000000" w:rsidRDefault="00000000" w:rsidRPr="00000000" w14:paraId="00000042">
            <w:pPr>
              <w:contextualSpacing w:val="0"/>
              <w:rPr>
                <w:b w:val="0"/>
                <w:vertAlign w:val="baseline"/>
              </w:rPr>
            </w:pPr>
            <w:r w:rsidDel="00000000" w:rsidR="00000000" w:rsidRPr="00000000">
              <w:rPr>
                <w:b w:val="1"/>
                <w:rtl w:val="0"/>
              </w:rPr>
              <w:t xml:space="preserve">Zorg/zwakte/probleem</w:t>
            </w:r>
            <w:r w:rsidDel="00000000" w:rsidR="00000000" w:rsidRPr="00000000">
              <w:rPr>
                <w:rtl w:val="0"/>
              </w:rPr>
            </w:r>
          </w:p>
        </w:tc>
        <w:tc>
          <w:tcPr>
            <w:shd w:fill="eeece1" w:val="clear"/>
            <w:vAlign w:val="top"/>
          </w:tcPr>
          <w:p w:rsidR="00000000" w:rsidDel="00000000" w:rsidP="00000000" w:rsidRDefault="00000000" w:rsidRPr="00000000" w14:paraId="00000043">
            <w:pPr>
              <w:contextualSpacing w:val="0"/>
              <w:rPr>
                <w:b w:val="0"/>
                <w:vertAlign w:val="baseline"/>
              </w:rPr>
            </w:pPr>
            <w:r w:rsidDel="00000000" w:rsidR="00000000" w:rsidRPr="00000000">
              <w:rPr>
                <w:b w:val="1"/>
                <w:rtl w:val="0"/>
              </w:rPr>
              <w:t xml:space="preserve">Mogelijke oplossingen</w:t>
            </w:r>
            <w:r w:rsidDel="00000000" w:rsidR="00000000" w:rsidRPr="00000000">
              <w:rPr>
                <w:rtl w:val="0"/>
              </w:rPr>
            </w:r>
          </w:p>
        </w:tc>
      </w:tr>
      <w:tr>
        <w:tc>
          <w:tcPr>
            <w:vAlign w:val="top"/>
          </w:tcPr>
          <w:p w:rsidR="00000000" w:rsidDel="00000000" w:rsidP="00000000" w:rsidRDefault="00000000" w:rsidRPr="00000000" w14:paraId="00000044">
            <w:pPr>
              <w:contextualSpacing w:val="0"/>
              <w:rPr>
                <w:vertAlign w:val="baseline"/>
              </w:rPr>
            </w:pPr>
            <w:r w:rsidDel="00000000" w:rsidR="00000000" w:rsidRPr="00000000">
              <w:rPr>
                <w:vertAlign w:val="baseline"/>
                <w:rtl w:val="0"/>
              </w:rPr>
              <w:t xml:space="preserve">1. </w:t>
            </w:r>
          </w:p>
        </w:tc>
        <w:tc>
          <w:tcPr>
            <w:vAlign w:val="top"/>
          </w:tcPr>
          <w:p w:rsidR="00000000" w:rsidDel="00000000" w:rsidP="00000000" w:rsidRDefault="00000000" w:rsidRPr="00000000" w14:paraId="00000045">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46">
            <w:pPr>
              <w:contextualSpacing w:val="0"/>
              <w:rPr>
                <w:vertAlign w:val="baseline"/>
              </w:rPr>
            </w:pPr>
            <w:r w:rsidDel="00000000" w:rsidR="00000000" w:rsidRPr="00000000">
              <w:rPr>
                <w:vertAlign w:val="baseline"/>
                <w:rtl w:val="0"/>
              </w:rPr>
              <w:t xml:space="preserve">2. </w:t>
            </w:r>
          </w:p>
        </w:tc>
        <w:tc>
          <w:tcPr>
            <w:vAlign w:val="top"/>
          </w:tcPr>
          <w:p w:rsidR="00000000" w:rsidDel="00000000" w:rsidP="00000000" w:rsidRDefault="00000000" w:rsidRPr="00000000" w14:paraId="00000047">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48">
            <w:pPr>
              <w:contextualSpacing w:val="0"/>
              <w:rPr>
                <w:vertAlign w:val="baseline"/>
              </w:rPr>
            </w:pPr>
            <w:r w:rsidDel="00000000" w:rsidR="00000000" w:rsidRPr="00000000">
              <w:rPr>
                <w:vertAlign w:val="baseline"/>
                <w:rtl w:val="0"/>
              </w:rPr>
              <w:t xml:space="preserve">3. </w:t>
            </w:r>
          </w:p>
        </w:tc>
        <w:tc>
          <w:tcPr>
            <w:vAlign w:val="top"/>
          </w:tcPr>
          <w:p w:rsidR="00000000" w:rsidDel="00000000" w:rsidP="00000000" w:rsidRDefault="00000000" w:rsidRPr="00000000" w14:paraId="00000049">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4A">
            <w:pPr>
              <w:contextualSpacing w:val="0"/>
              <w:rPr>
                <w:vertAlign w:val="baseline"/>
              </w:rPr>
            </w:pPr>
            <w:r w:rsidDel="00000000" w:rsidR="00000000" w:rsidRPr="00000000">
              <w:rPr>
                <w:vertAlign w:val="baseline"/>
                <w:rtl w:val="0"/>
              </w:rPr>
              <w:t xml:space="preserve">4. </w:t>
            </w:r>
          </w:p>
        </w:tc>
        <w:tc>
          <w:tcPr>
            <w:vAlign w:val="top"/>
          </w:tcPr>
          <w:p w:rsidR="00000000" w:rsidDel="00000000" w:rsidP="00000000" w:rsidRDefault="00000000" w:rsidRPr="00000000" w14:paraId="0000004B">
            <w:pPr>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4C">
            <w:pPr>
              <w:contextualSpacing w:val="0"/>
              <w:rPr>
                <w:vertAlign w:val="baseline"/>
              </w:rPr>
            </w:pPr>
            <w:r w:rsidDel="00000000" w:rsidR="00000000" w:rsidRPr="00000000">
              <w:rPr>
                <w:vertAlign w:val="baseline"/>
                <w:rtl w:val="0"/>
              </w:rPr>
              <w:t xml:space="preserve">5. </w:t>
            </w:r>
          </w:p>
        </w:tc>
        <w:tc>
          <w:tcPr>
            <w:vAlign w:val="top"/>
          </w:tcPr>
          <w:p w:rsidR="00000000" w:rsidDel="00000000" w:rsidP="00000000" w:rsidRDefault="00000000" w:rsidRPr="00000000" w14:paraId="0000004D">
            <w:pPr>
              <w:contextualSpacing w:val="0"/>
              <w:rPr>
                <w:vertAlign w:val="baseline"/>
              </w:rPr>
            </w:pPr>
            <w:r w:rsidDel="00000000" w:rsidR="00000000" w:rsidRPr="00000000">
              <w:rPr>
                <w:rtl w:val="0"/>
              </w:rPr>
            </w:r>
          </w:p>
        </w:tc>
      </w:tr>
    </w:tbl>
    <w:p w:rsidR="00000000" w:rsidDel="00000000" w:rsidP="00000000" w:rsidRDefault="00000000" w:rsidRPr="00000000" w14:paraId="0000004E">
      <w:pPr>
        <w:contextualSpacing w:val="0"/>
        <w:rPr>
          <w:b w:val="0"/>
          <w:color w:val="0070c0"/>
          <w:sz w:val="24"/>
          <w:szCs w:val="24"/>
          <w:vertAlign w:val="baseline"/>
        </w:rPr>
      </w:pPr>
      <w:r w:rsidDel="00000000" w:rsidR="00000000" w:rsidRPr="00000000">
        <w:rPr>
          <w:rtl w:val="0"/>
        </w:rPr>
      </w:r>
    </w:p>
    <w:p w:rsidR="00000000" w:rsidDel="00000000" w:rsidP="00000000" w:rsidRDefault="00000000" w:rsidRPr="00000000" w14:paraId="0000004F">
      <w:pPr>
        <w:contextualSpacing w:val="0"/>
        <w:rPr>
          <w:vertAlign w:val="baseline"/>
        </w:rPr>
      </w:pPr>
      <w:r w:rsidDel="00000000" w:rsidR="00000000" w:rsidRPr="00000000">
        <w:rPr>
          <w:b w:val="1"/>
          <w:sz w:val="24"/>
          <w:szCs w:val="24"/>
          <w:vertAlign w:val="baseline"/>
          <w:rtl w:val="0"/>
        </w:rPr>
        <w:t xml:space="preserve">Planning </w:t>
      </w:r>
      <w:r w:rsidDel="00000000" w:rsidR="00000000" w:rsidRPr="00000000">
        <w:rPr>
          <w:b w:val="1"/>
          <w:sz w:val="24"/>
          <w:szCs w:val="24"/>
          <w:rtl w:val="0"/>
        </w:rPr>
        <w:t xml:space="preserve">en uitvoering</w:t>
      </w:r>
      <w:r w:rsidDel="00000000" w:rsidR="00000000" w:rsidRPr="00000000">
        <w:rPr>
          <w:b w:val="1"/>
          <w:sz w:val="24"/>
          <w:szCs w:val="24"/>
          <w:vertAlign w:val="baseline"/>
          <w:rtl w:val="0"/>
        </w:rPr>
        <w:t xml:space="preserve">:</w:t>
      </w:r>
      <w:r w:rsidDel="00000000" w:rsidR="00000000" w:rsidRPr="00000000">
        <w:rPr>
          <w:vertAlign w:val="baseline"/>
          <w:rtl w:val="0"/>
        </w:rPr>
        <w:br w:type="textWrapping"/>
      </w:r>
      <w:r w:rsidDel="00000000" w:rsidR="00000000" w:rsidRPr="00000000">
        <w:rPr>
          <w:rtl w:val="0"/>
        </w:rPr>
        <w:t xml:space="preserve">Analyseer je huidige leven en kom met een realistisch plan van aanpak van hoe je de problemen kunt oplossen. Neem kleine stappen waar je de komende weken aan werkt. Evalueer regelmatig en pas je plan aan, als je (nog) niet geslaagd bent. Bedenk ook hoe de deugden jou in de maand Ramadan kunnen helpen bij deze pogingen.</w:t>
      </w:r>
      <w:r w:rsidDel="00000000" w:rsidR="00000000" w:rsidRPr="00000000">
        <w:rPr>
          <w:rtl w:val="0"/>
        </w:rPr>
      </w:r>
    </w:p>
    <w:tbl>
      <w:tblPr>
        <w:tblStyle w:val="Table5"/>
        <w:tblW w:w="111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6"/>
        <w:tblGridChange w:id="0">
          <w:tblGrid>
            <w:gridCol w:w="11106"/>
          </w:tblGrid>
        </w:tblGridChange>
      </w:tblGrid>
      <w:tr>
        <w:trPr>
          <w:trHeight w:val="5820" w:hRule="atLeast"/>
        </w:trPr>
        <w:tc>
          <w:tcPr>
            <w:vAlign w:val="top"/>
          </w:tcPr>
          <w:p w:rsidR="00000000" w:rsidDel="00000000" w:rsidP="00000000" w:rsidRDefault="00000000" w:rsidRPr="00000000" w14:paraId="00000050">
            <w:pPr>
              <w:contextualSpacing w:val="0"/>
              <w:rPr>
                <w:vertAlign w:val="baseline"/>
              </w:rPr>
            </w:pPr>
            <w:r w:rsidDel="00000000" w:rsidR="00000000" w:rsidRPr="00000000">
              <w:rPr>
                <w:rtl w:val="0"/>
              </w:rPr>
            </w:r>
          </w:p>
        </w:tc>
      </w:tr>
    </w:tbl>
    <w:p w:rsidR="00000000" w:rsidDel="00000000" w:rsidP="00000000" w:rsidRDefault="00000000" w:rsidRPr="00000000" w14:paraId="00000051">
      <w:pPr>
        <w:contextualSpacing w:val="0"/>
        <w:rPr>
          <w:vertAlign w:val="baseline"/>
        </w:rPr>
      </w:pPr>
      <w:r w:rsidDel="00000000" w:rsidR="00000000" w:rsidRPr="00000000">
        <w:rPr>
          <w:rtl w:val="0"/>
        </w:rPr>
      </w:r>
    </w:p>
    <w:p w:rsidR="00000000" w:rsidDel="00000000" w:rsidP="00000000" w:rsidRDefault="00000000" w:rsidRPr="00000000" w14:paraId="00000052">
      <w:pPr>
        <w:contextualSpacing w:val="0"/>
        <w:rPr>
          <w:vertAlign w:val="baseline"/>
        </w:rPr>
      </w:pPr>
      <w:r w:rsidDel="00000000" w:rsidR="00000000" w:rsidRPr="00000000">
        <w:rPr>
          <w:b w:val="1"/>
          <w:rtl w:val="0"/>
        </w:rPr>
        <w:t xml:space="preserve">Bron:</w:t>
      </w:r>
      <w:r w:rsidDel="00000000" w:rsidR="00000000" w:rsidRPr="00000000">
        <w:rPr>
          <w:b w:val="1"/>
          <w:vertAlign w:val="baseline"/>
          <w:rtl w:val="0"/>
        </w:rPr>
        <w:br w:type="textWrapping"/>
      </w:r>
      <w:r w:rsidDel="00000000" w:rsidR="00000000" w:rsidRPr="00000000">
        <w:rPr>
          <w:rtl w:val="0"/>
        </w:rPr>
        <w:t xml:space="preserve">Voor hulp bij deze uitdaging, lees de artikelen over het Ramadan Word Wakker Plan op </w:t>
      </w:r>
      <w:hyperlink r:id="rId6">
        <w:r w:rsidDel="00000000" w:rsidR="00000000" w:rsidRPr="00000000">
          <w:rPr>
            <w:color w:val="1155cc"/>
            <w:u w:val="single"/>
            <w:rtl w:val="0"/>
          </w:rPr>
          <w:t xml:space="preserve">www.qantara.nl</w:t>
        </w:r>
      </w:hyperlink>
      <w:r w:rsidDel="00000000" w:rsidR="00000000" w:rsidRPr="00000000">
        <w:rPr>
          <w:rtl w:val="0"/>
        </w:rPr>
        <w:t xml:space="preserve"> </w:t>
      </w:r>
      <w:r w:rsidDel="00000000" w:rsidR="00000000" w:rsidRPr="00000000">
        <w:rPr>
          <w:rtl w:val="0"/>
        </w:rPr>
      </w:r>
    </w:p>
    <w:sectPr>
      <w:headerReference r:id="rId7" w:type="default"/>
      <w:footerReference r:id="rId8" w:type="default"/>
      <w:pgSz w:h="15840" w:w="12240"/>
      <w:pgMar w:bottom="720" w:top="720" w:left="720" w:right="720" w:header="720" w:footer="4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hanging="720"/>
      <w:contextualSpacing w:val="0"/>
      <w:jc w:val="right"/>
      <w:rPr/>
    </w:pPr>
    <w:r w:rsidDel="00000000" w:rsidR="00000000" w:rsidRPr="00000000">
      <w:rPr>
        <w:rtl w:val="0"/>
      </w:rPr>
      <w:t xml:space="preserve">Kijk voor de volledige serie op </w:t>
    </w:r>
    <w:hyperlink r:id="rId1">
      <w:r w:rsidDel="00000000" w:rsidR="00000000" w:rsidRPr="00000000">
        <w:rPr>
          <w:color w:val="1155cc"/>
          <w:u w:val="single"/>
          <w:rtl w:val="0"/>
        </w:rPr>
        <w:t xml:space="preserve">www.qantara.nl</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hanging="720"/>
      <w:contextualSpacing w:val="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contextualSpacing w:val="0"/>
      <w:jc w:val="right"/>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Ramadan Word W</w:t>
    </w:r>
    <w:r w:rsidDel="00000000" w:rsidR="00000000" w:rsidRPr="00000000">
      <w:rPr>
        <w:rFonts w:ascii="Courier New" w:cs="Courier New" w:eastAsia="Courier New" w:hAnsi="Courier New"/>
        <w:rtl w:val="0"/>
      </w:rPr>
      <w:t xml:space="preserve">akker Plan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qantara.nl"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qantar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