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b w:val="1"/>
          <w:sz w:val="28"/>
          <w:szCs w:val="28"/>
          <w:rtl w:val="0"/>
        </w:rPr>
        <w:t xml:space="preserve">Het Ramadan Word Wakker Werkblad 2</w:t>
      </w:r>
      <w:r w:rsidDel="00000000" w:rsidR="00000000" w:rsidRPr="00000000">
        <w:rPr>
          <w:b w:val="1"/>
          <w:vertAlign w:val="baseline"/>
          <w:rtl w:val="0"/>
        </w:rPr>
        <w:t xml:space="preserve">: (30 apri</w:t>
      </w:r>
      <w:r w:rsidDel="00000000" w:rsidR="00000000" w:rsidRPr="00000000">
        <w:rPr>
          <w:b w:val="1"/>
          <w:rtl w:val="0"/>
        </w:rPr>
        <w:t xml:space="preserve">l 2018</w:t>
      </w:r>
      <w:r w:rsidDel="00000000" w:rsidR="00000000" w:rsidRPr="00000000">
        <w:rPr>
          <w:b w:val="1"/>
          <w:vertAlign w:val="baseline"/>
          <w:rtl w:val="0"/>
        </w:rPr>
        <w:t xml:space="preserve">) – focus op ongezonde gewoonte</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b w:val="1"/>
          <w:sz w:val="24"/>
          <w:szCs w:val="24"/>
          <w:rtl w:val="0"/>
        </w:rPr>
        <w:t xml:space="preserve">Diagnose</w:t>
        <w:br w:type="textWrapping"/>
      </w:r>
      <w:r w:rsidDel="00000000" w:rsidR="00000000" w:rsidRPr="00000000">
        <w:rPr>
          <w:rtl w:val="0"/>
        </w:rPr>
        <w:t xml:space="preserve">Denk na over je ongezonde gewoontes,  die je zou willen veranderen en vul het werkschema in</w:t>
      </w:r>
      <w:r w:rsidDel="00000000" w:rsidR="00000000" w:rsidRPr="00000000">
        <w:rPr>
          <w:vertAlign w:val="baseline"/>
          <w:rtl w:val="0"/>
        </w:rPr>
        <w:t xml:space="preserve">:</w:t>
      </w:r>
    </w:p>
    <w:tbl>
      <w:tblPr>
        <w:tblStyle w:val="Table1"/>
        <w:tblW w:w="90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1800"/>
        <w:gridCol w:w="3346"/>
        <w:tblGridChange w:id="0">
          <w:tblGrid>
            <w:gridCol w:w="3888"/>
            <w:gridCol w:w="1800"/>
            <w:gridCol w:w="3346"/>
          </w:tblGrid>
        </w:tblGridChange>
      </w:tblGrid>
      <w:tr>
        <w:tc>
          <w:tcPr>
            <w:shd w:fill="eeece1" w:val="clear"/>
            <w:vAlign w:val="center"/>
          </w:tcPr>
          <w:p w:rsidR="00000000" w:rsidDel="00000000" w:rsidP="00000000" w:rsidRDefault="00000000" w:rsidRPr="00000000" w14:paraId="00000002">
            <w:pPr>
              <w:contextualSpacing w:val="0"/>
              <w:rPr>
                <w:b w:val="0"/>
                <w:vertAlign w:val="baseline"/>
              </w:rPr>
            </w:pPr>
            <w:r w:rsidDel="00000000" w:rsidR="00000000" w:rsidRPr="00000000">
              <w:rPr>
                <w:b w:val="1"/>
                <w:vertAlign w:val="baseline"/>
                <w:rtl w:val="0"/>
              </w:rPr>
              <w:t xml:space="preserve">Activiteit</w:t>
            </w:r>
            <w:r w:rsidDel="00000000" w:rsidR="00000000" w:rsidRPr="00000000">
              <w:rPr>
                <w:rtl w:val="0"/>
              </w:rPr>
            </w:r>
          </w:p>
        </w:tc>
        <w:tc>
          <w:tcPr>
            <w:shd w:fill="eeece1" w:val="clear"/>
            <w:vAlign w:val="center"/>
          </w:tcPr>
          <w:p w:rsidR="00000000" w:rsidDel="00000000" w:rsidP="00000000" w:rsidRDefault="00000000" w:rsidRPr="00000000" w14:paraId="00000003">
            <w:pPr>
              <w:contextualSpacing w:val="0"/>
              <w:rPr>
                <w:b w:val="0"/>
                <w:vertAlign w:val="baseline"/>
              </w:rPr>
            </w:pPr>
            <w:r w:rsidDel="00000000" w:rsidR="00000000" w:rsidRPr="00000000">
              <w:rPr>
                <w:b w:val="1"/>
                <w:rtl w:val="0"/>
              </w:rPr>
              <w:t xml:space="preserve">Aantal keer op een dag</w:t>
            </w:r>
            <w:r w:rsidDel="00000000" w:rsidR="00000000" w:rsidRPr="00000000">
              <w:rPr>
                <w:rtl w:val="0"/>
              </w:rPr>
            </w:r>
          </w:p>
        </w:tc>
        <w:tc>
          <w:tcPr>
            <w:shd w:fill="eeece1" w:val="clear"/>
            <w:vAlign w:val="center"/>
          </w:tcPr>
          <w:p w:rsidR="00000000" w:rsidDel="00000000" w:rsidP="00000000" w:rsidRDefault="00000000" w:rsidRPr="00000000" w14:paraId="00000004">
            <w:pPr>
              <w:contextualSpacing w:val="0"/>
              <w:rPr>
                <w:b w:val="0"/>
                <w:vertAlign w:val="baseline"/>
              </w:rPr>
            </w:pPr>
            <w:r w:rsidDel="00000000" w:rsidR="00000000" w:rsidRPr="00000000">
              <w:rPr>
                <w:b w:val="1"/>
                <w:rtl w:val="0"/>
              </w:rPr>
              <w:t xml:space="preserve">Hoeveel tijd ben ik er aan kwijt?</w:t>
            </w:r>
            <w:r w:rsidDel="00000000" w:rsidR="00000000" w:rsidRPr="00000000">
              <w:rPr>
                <w:rtl w:val="0"/>
              </w:rPr>
            </w:r>
          </w:p>
        </w:tc>
      </w:tr>
      <w:tr>
        <w:tc>
          <w:tcPr>
            <w:vAlign w:val="center"/>
          </w:tcPr>
          <w:p w:rsidR="00000000" w:rsidDel="00000000" w:rsidP="00000000" w:rsidRDefault="00000000" w:rsidRPr="00000000" w14:paraId="00000005">
            <w:pPr>
              <w:contextualSpacing w:val="0"/>
              <w:rPr>
                <w:sz w:val="20"/>
                <w:szCs w:val="20"/>
                <w:vertAlign w:val="baseline"/>
              </w:rPr>
            </w:pPr>
            <w:r w:rsidDel="00000000" w:rsidR="00000000" w:rsidRPr="00000000">
              <w:rPr>
                <w:sz w:val="20"/>
                <w:szCs w:val="20"/>
                <w:rtl w:val="0"/>
              </w:rPr>
              <w:t xml:space="preserve">Persoonlijk e-</w:t>
            </w:r>
            <w:r w:rsidDel="00000000" w:rsidR="00000000" w:rsidRPr="00000000">
              <w:rPr>
                <w:sz w:val="20"/>
                <w:szCs w:val="20"/>
                <w:vertAlign w:val="baseline"/>
                <w:rtl w:val="0"/>
              </w:rPr>
              <w:t xml:space="preserve">mail (niet-werkgerela</w:t>
            </w:r>
            <w:r w:rsidDel="00000000" w:rsidR="00000000" w:rsidRPr="00000000">
              <w:rPr>
                <w:sz w:val="20"/>
                <w:szCs w:val="20"/>
                <w:rtl w:val="0"/>
              </w:rPr>
              <w:t xml:space="preserve">teerd)</w:t>
            </w:r>
            <w:r w:rsidDel="00000000" w:rsidR="00000000" w:rsidRPr="00000000">
              <w:rPr>
                <w:rtl w:val="0"/>
              </w:rPr>
            </w:r>
          </w:p>
        </w:tc>
        <w:tc>
          <w:tcPr>
            <w:vAlign w:val="center"/>
          </w:tcPr>
          <w:p w:rsidR="00000000" w:rsidDel="00000000" w:rsidP="00000000" w:rsidRDefault="00000000" w:rsidRPr="00000000" w14:paraId="00000006">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7">
            <w:pPr>
              <w:contextualSpacing w:val="0"/>
              <w:rPr>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8">
            <w:pPr>
              <w:contextualSpacing w:val="0"/>
              <w:rPr>
                <w:sz w:val="20"/>
                <w:szCs w:val="20"/>
                <w:vertAlign w:val="baseline"/>
              </w:rPr>
            </w:pPr>
            <w:r w:rsidDel="00000000" w:rsidR="00000000" w:rsidRPr="00000000">
              <w:rPr>
                <w:sz w:val="20"/>
                <w:szCs w:val="20"/>
                <w:vertAlign w:val="baseline"/>
                <w:rtl w:val="0"/>
              </w:rPr>
              <w:t xml:space="preserve">Facebook</w:t>
            </w:r>
          </w:p>
        </w:tc>
        <w:tc>
          <w:tcPr>
            <w:vAlign w:val="center"/>
          </w:tcPr>
          <w:p w:rsidR="00000000" w:rsidDel="00000000" w:rsidP="00000000" w:rsidRDefault="00000000" w:rsidRPr="00000000" w14:paraId="00000009">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A">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0B">
            <w:pPr>
              <w:contextualSpacing w:val="0"/>
              <w:rPr>
                <w:sz w:val="20"/>
                <w:szCs w:val="20"/>
                <w:vertAlign w:val="baseline"/>
              </w:rPr>
            </w:pPr>
            <w:r w:rsidDel="00000000" w:rsidR="00000000" w:rsidRPr="00000000">
              <w:rPr>
                <w:sz w:val="20"/>
                <w:szCs w:val="20"/>
                <w:vertAlign w:val="baseline"/>
                <w:rtl w:val="0"/>
              </w:rPr>
              <w:t xml:space="preserve">Twitter</w:t>
            </w:r>
          </w:p>
        </w:tc>
        <w:tc>
          <w:tcPr>
            <w:vAlign w:val="center"/>
          </w:tcPr>
          <w:p w:rsidR="00000000" w:rsidDel="00000000" w:rsidP="00000000" w:rsidRDefault="00000000" w:rsidRPr="00000000" w14:paraId="0000000C">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D">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0E">
            <w:pPr>
              <w:contextualSpacing w:val="0"/>
              <w:rPr>
                <w:sz w:val="20"/>
                <w:szCs w:val="20"/>
                <w:vertAlign w:val="baseline"/>
              </w:rPr>
            </w:pPr>
            <w:r w:rsidDel="00000000" w:rsidR="00000000" w:rsidRPr="00000000">
              <w:rPr>
                <w:sz w:val="20"/>
                <w:szCs w:val="20"/>
                <w:vertAlign w:val="baseline"/>
                <w:rtl w:val="0"/>
              </w:rPr>
              <w:t xml:space="preserve">LinkedIn</w:t>
            </w:r>
          </w:p>
        </w:tc>
        <w:tc>
          <w:tcPr>
            <w:vAlign w:val="center"/>
          </w:tcPr>
          <w:p w:rsidR="00000000" w:rsidDel="00000000" w:rsidP="00000000" w:rsidRDefault="00000000" w:rsidRPr="00000000" w14:paraId="0000000F">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0">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11">
            <w:pPr>
              <w:contextualSpacing w:val="0"/>
              <w:rPr>
                <w:sz w:val="20"/>
                <w:szCs w:val="20"/>
                <w:vertAlign w:val="baseline"/>
              </w:rPr>
            </w:pPr>
            <w:r w:rsidDel="00000000" w:rsidR="00000000" w:rsidRPr="00000000">
              <w:rPr>
                <w:sz w:val="20"/>
                <w:szCs w:val="20"/>
                <w:rtl w:val="0"/>
              </w:rPr>
              <w:t xml:space="preserve">Andere social media</w:t>
            </w:r>
            <w:r w:rsidDel="00000000" w:rsidR="00000000" w:rsidRPr="00000000">
              <w:rPr>
                <w:rtl w:val="0"/>
              </w:rPr>
            </w:r>
          </w:p>
        </w:tc>
        <w:tc>
          <w:tcPr>
            <w:vAlign w:val="center"/>
          </w:tcPr>
          <w:p w:rsidR="00000000" w:rsidDel="00000000" w:rsidP="00000000" w:rsidRDefault="00000000" w:rsidRPr="00000000" w14:paraId="00000012">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3">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14">
            <w:pPr>
              <w:contextualSpacing w:val="0"/>
              <w:rPr>
                <w:sz w:val="20"/>
                <w:szCs w:val="20"/>
                <w:vertAlign w:val="baseline"/>
              </w:rPr>
            </w:pPr>
            <w:r w:rsidDel="00000000" w:rsidR="00000000" w:rsidRPr="00000000">
              <w:rPr>
                <w:sz w:val="20"/>
                <w:szCs w:val="20"/>
                <w:vertAlign w:val="baseline"/>
                <w:rtl w:val="0"/>
              </w:rPr>
              <w:t xml:space="preserve">YouTube</w:t>
            </w:r>
          </w:p>
        </w:tc>
        <w:tc>
          <w:tcPr>
            <w:vAlign w:val="center"/>
          </w:tcPr>
          <w:p w:rsidR="00000000" w:rsidDel="00000000" w:rsidP="00000000" w:rsidRDefault="00000000" w:rsidRPr="00000000" w14:paraId="00000015">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6">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17">
            <w:pPr>
              <w:contextualSpacing w:val="0"/>
              <w:rPr>
                <w:sz w:val="20"/>
                <w:szCs w:val="20"/>
                <w:vertAlign w:val="baseline"/>
              </w:rPr>
            </w:pPr>
            <w:r w:rsidDel="00000000" w:rsidR="00000000" w:rsidRPr="00000000">
              <w:rPr>
                <w:sz w:val="20"/>
                <w:szCs w:val="20"/>
                <w:vertAlign w:val="baseline"/>
                <w:rtl w:val="0"/>
              </w:rPr>
              <w:t xml:space="preserve">Discussie forums</w:t>
            </w:r>
          </w:p>
        </w:tc>
        <w:tc>
          <w:tcPr>
            <w:vAlign w:val="center"/>
          </w:tcPr>
          <w:p w:rsidR="00000000" w:rsidDel="00000000" w:rsidP="00000000" w:rsidRDefault="00000000" w:rsidRPr="00000000" w14:paraId="00000018">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9">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1A">
            <w:pPr>
              <w:contextualSpacing w:val="0"/>
              <w:rPr>
                <w:sz w:val="20"/>
                <w:szCs w:val="20"/>
                <w:vertAlign w:val="baseline"/>
              </w:rPr>
            </w:pPr>
            <w:r w:rsidDel="00000000" w:rsidR="00000000" w:rsidRPr="00000000">
              <w:rPr>
                <w:sz w:val="20"/>
                <w:szCs w:val="20"/>
                <w:rtl w:val="0"/>
              </w:rPr>
              <w:t xml:space="preserve">Andere websites (nieuws, sport, </w:t>
            </w:r>
            <w:r w:rsidDel="00000000" w:rsidR="00000000" w:rsidRPr="00000000">
              <w:rPr>
                <w:sz w:val="20"/>
                <w:szCs w:val="20"/>
                <w:vertAlign w:val="baseline"/>
                <w:rtl w:val="0"/>
              </w:rPr>
              <w:t xml:space="preserve"> entertainment)</w:t>
            </w:r>
          </w:p>
        </w:tc>
        <w:tc>
          <w:tcPr>
            <w:vAlign w:val="center"/>
          </w:tcPr>
          <w:p w:rsidR="00000000" w:rsidDel="00000000" w:rsidP="00000000" w:rsidRDefault="00000000" w:rsidRPr="00000000" w14:paraId="0000001B">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C">
            <w:pPr>
              <w:contextualSpacing w:val="0"/>
              <w:rPr>
                <w:sz w:val="20"/>
                <w:szCs w:val="20"/>
                <w:vertAlign w:val="baseline"/>
              </w:rPr>
            </w:pPr>
            <w:r w:rsidDel="00000000" w:rsidR="00000000" w:rsidRPr="00000000">
              <w:rPr>
                <w:rtl w:val="0"/>
              </w:rPr>
            </w:r>
          </w:p>
        </w:tc>
      </w:tr>
      <w:tr>
        <w:trPr>
          <w:trHeight w:val="480" w:hRule="atLeast"/>
        </w:trPr>
        <w:tc>
          <w:tcPr>
            <w:gridSpan w:val="3"/>
            <w:vAlign w:val="center"/>
          </w:tcPr>
          <w:p w:rsidR="00000000" w:rsidDel="00000000" w:rsidP="00000000" w:rsidRDefault="00000000" w:rsidRPr="00000000" w14:paraId="0000001D">
            <w:pPr>
              <w:contextualSpacing w:val="0"/>
              <w:jc w:val="center"/>
              <w:rPr>
                <w:sz w:val="20"/>
                <w:szCs w:val="20"/>
                <w:vertAlign w:val="baseline"/>
              </w:rPr>
            </w:pPr>
            <w:r w:rsidDel="00000000" w:rsidR="00000000" w:rsidRPr="00000000">
              <w:rPr>
                <w:i w:val="1"/>
                <w:sz w:val="20"/>
                <w:szCs w:val="20"/>
                <w:rtl w:val="0"/>
              </w:rPr>
              <w:t xml:space="preserve">Let op: online activiteiten gaan ook over het gebruik van je mobiele telefoon.</w:t>
            </w:r>
            <w:r w:rsidDel="00000000" w:rsidR="00000000" w:rsidRPr="00000000">
              <w:rPr>
                <w:rtl w:val="0"/>
              </w:rPr>
            </w:r>
          </w:p>
        </w:tc>
      </w:tr>
      <w:tr>
        <w:tc>
          <w:tcPr>
            <w:vAlign w:val="center"/>
          </w:tcPr>
          <w:p w:rsidR="00000000" w:rsidDel="00000000" w:rsidP="00000000" w:rsidRDefault="00000000" w:rsidRPr="00000000" w14:paraId="00000020">
            <w:pPr>
              <w:contextualSpacing w:val="0"/>
              <w:rPr>
                <w:sz w:val="20"/>
                <w:szCs w:val="20"/>
                <w:vertAlign w:val="baseline"/>
              </w:rPr>
            </w:pPr>
            <w:r w:rsidDel="00000000" w:rsidR="00000000" w:rsidRPr="00000000">
              <w:rPr>
                <w:sz w:val="20"/>
                <w:szCs w:val="20"/>
                <w:rtl w:val="0"/>
              </w:rPr>
              <w:t xml:space="preserve">Telefoontjes</w:t>
            </w:r>
            <w:r w:rsidDel="00000000" w:rsidR="00000000" w:rsidRPr="00000000">
              <w:rPr>
                <w:sz w:val="20"/>
                <w:szCs w:val="20"/>
                <w:vertAlign w:val="baseline"/>
                <w:rtl w:val="0"/>
              </w:rPr>
              <w:t xml:space="preserve"> </w:t>
            </w:r>
          </w:p>
        </w:tc>
        <w:tc>
          <w:tcPr>
            <w:vAlign w:val="center"/>
          </w:tcPr>
          <w:p w:rsidR="00000000" w:rsidDel="00000000" w:rsidP="00000000" w:rsidRDefault="00000000" w:rsidRPr="00000000" w14:paraId="00000021">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2">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23">
            <w:pPr>
              <w:contextualSpacing w:val="0"/>
              <w:rPr>
                <w:sz w:val="20"/>
                <w:szCs w:val="20"/>
                <w:vertAlign w:val="baseline"/>
              </w:rPr>
            </w:pPr>
            <w:r w:rsidDel="00000000" w:rsidR="00000000" w:rsidRPr="00000000">
              <w:rPr>
                <w:sz w:val="20"/>
                <w:szCs w:val="20"/>
                <w:rtl w:val="0"/>
              </w:rPr>
              <w:t xml:space="preserve">Berichtjes </w:t>
            </w:r>
            <w:r w:rsidDel="00000000" w:rsidR="00000000" w:rsidRPr="00000000">
              <w:rPr>
                <w:sz w:val="20"/>
                <w:szCs w:val="20"/>
                <w:vertAlign w:val="baseline"/>
                <w:rtl w:val="0"/>
              </w:rPr>
              <w:t xml:space="preserve">(SMS)</w:t>
            </w:r>
          </w:p>
        </w:tc>
        <w:tc>
          <w:tcPr>
            <w:vAlign w:val="center"/>
          </w:tcPr>
          <w:p w:rsidR="00000000" w:rsidDel="00000000" w:rsidP="00000000" w:rsidRDefault="00000000" w:rsidRPr="00000000" w14:paraId="00000024">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5">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26">
            <w:pPr>
              <w:contextualSpacing w:val="0"/>
              <w:rPr>
                <w:sz w:val="20"/>
                <w:szCs w:val="20"/>
                <w:vertAlign w:val="baseline"/>
              </w:rPr>
            </w:pPr>
            <w:r w:rsidDel="00000000" w:rsidR="00000000" w:rsidRPr="00000000">
              <w:rPr>
                <w:sz w:val="20"/>
                <w:szCs w:val="20"/>
                <w:rtl w:val="0"/>
              </w:rPr>
              <w:t xml:space="preserve">Chatten </w:t>
            </w:r>
            <w:r w:rsidDel="00000000" w:rsidR="00000000" w:rsidRPr="00000000">
              <w:rPr>
                <w:sz w:val="20"/>
                <w:szCs w:val="20"/>
                <w:vertAlign w:val="baseline"/>
                <w:rtl w:val="0"/>
              </w:rPr>
              <w:t xml:space="preserve">(</w:t>
            </w:r>
            <w:r w:rsidDel="00000000" w:rsidR="00000000" w:rsidRPr="00000000">
              <w:rPr>
                <w:sz w:val="20"/>
                <w:szCs w:val="20"/>
                <w:rtl w:val="0"/>
              </w:rPr>
              <w:t xml:space="preserve">Whatsapp, Messenger</w:t>
            </w: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027">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8">
            <w:pPr>
              <w:contextualSpacing w:val="0"/>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29">
            <w:pPr>
              <w:contextualSpacing w:val="0"/>
              <w:rPr>
                <w:sz w:val="20"/>
                <w:szCs w:val="20"/>
                <w:vertAlign w:val="baseline"/>
              </w:rPr>
            </w:pPr>
            <w:r w:rsidDel="00000000" w:rsidR="00000000" w:rsidRPr="00000000">
              <w:rPr>
                <w:sz w:val="20"/>
                <w:szCs w:val="20"/>
                <w:vertAlign w:val="baseline"/>
                <w:rtl w:val="0"/>
              </w:rPr>
              <w:t xml:space="preserve">Passi</w:t>
            </w:r>
            <w:r w:rsidDel="00000000" w:rsidR="00000000" w:rsidRPr="00000000">
              <w:rPr>
                <w:sz w:val="20"/>
                <w:szCs w:val="20"/>
                <w:rtl w:val="0"/>
              </w:rPr>
              <w:t xml:space="preserve">eve</w:t>
            </w:r>
            <w:r w:rsidDel="00000000" w:rsidR="00000000" w:rsidRPr="00000000">
              <w:rPr>
                <w:sz w:val="20"/>
                <w:szCs w:val="20"/>
                <w:vertAlign w:val="baseline"/>
                <w:rtl w:val="0"/>
              </w:rPr>
              <w:t xml:space="preserve"> entertainment (radio, muziek, films</w:t>
            </w:r>
            <w:r w:rsidDel="00000000" w:rsidR="00000000" w:rsidRPr="00000000">
              <w:rPr>
                <w:sz w:val="20"/>
                <w:szCs w:val="20"/>
                <w:rtl w:val="0"/>
              </w:rPr>
              <w:t xml:space="preserve">, series, via TV of PC</w:t>
            </w: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02A">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B">
            <w:pPr>
              <w:contextualSpacing w:val="0"/>
              <w:rPr>
                <w:sz w:val="20"/>
                <w:szCs w:val="20"/>
                <w:vertAlign w:val="baseline"/>
              </w:rPr>
            </w:pP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14:paraId="0000002C">
            <w:pPr>
              <w:contextualSpacing w:val="0"/>
              <w:rPr>
                <w:sz w:val="20"/>
                <w:szCs w:val="20"/>
                <w:vertAlign w:val="baseline"/>
              </w:rPr>
            </w:pPr>
            <w:r w:rsidDel="00000000" w:rsidR="00000000" w:rsidRPr="00000000">
              <w:rPr>
                <w:sz w:val="20"/>
                <w:szCs w:val="20"/>
                <w:vertAlign w:val="baseline"/>
                <w:rtl w:val="0"/>
              </w:rPr>
              <w:t xml:space="preserve">Actieve entertainment (</w:t>
            </w:r>
            <w:r w:rsidDel="00000000" w:rsidR="00000000" w:rsidRPr="00000000">
              <w:rPr>
                <w:sz w:val="20"/>
                <w:szCs w:val="20"/>
                <w:rtl w:val="0"/>
              </w:rPr>
              <w:t xml:space="preserve">Computergames, X-box, Playstation)</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D">
            <w:pPr>
              <w:contextualSpacing w:val="0"/>
              <w:rPr>
                <w:sz w:val="20"/>
                <w:szCs w:val="20"/>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E">
            <w:pPr>
              <w:contextualSpacing w:val="0"/>
              <w:rPr>
                <w:sz w:val="20"/>
                <w:szCs w:val="20"/>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2F">
            <w:pPr>
              <w:contextualSpacing w:val="0"/>
              <w:rPr>
                <w:b w:val="0"/>
                <w:sz w:val="24"/>
                <w:szCs w:val="24"/>
                <w:vertAlign w:val="baseline"/>
              </w:rPr>
            </w:pPr>
            <w:r w:rsidDel="00000000" w:rsidR="00000000" w:rsidRPr="00000000">
              <w:rPr>
                <w:b w:val="1"/>
                <w:sz w:val="24"/>
                <w:szCs w:val="24"/>
                <w:vertAlign w:val="baseline"/>
                <w:rtl w:val="0"/>
              </w:rPr>
              <w:t xml:space="preserve">Totaal in de </w:t>
            </w:r>
            <w:r w:rsidDel="00000000" w:rsidR="00000000" w:rsidRPr="00000000">
              <w:rPr>
                <w:b w:val="1"/>
                <w:sz w:val="24"/>
                <w:szCs w:val="24"/>
                <w:rtl w:val="0"/>
              </w:rPr>
              <w:t xml:space="preserve">week</w:t>
            </w:r>
            <w:r w:rsidDel="00000000" w:rsidR="00000000" w:rsidRPr="00000000">
              <w:rPr>
                <w:rtl w:val="0"/>
              </w:rPr>
            </w:r>
          </w:p>
        </w:tc>
        <w:tc>
          <w:tcPr>
            <w:shd w:fill="f2f2f2" w:val="clear"/>
            <w:vAlign w:val="center"/>
          </w:tcPr>
          <w:p w:rsidR="00000000" w:rsidDel="00000000" w:rsidP="00000000" w:rsidRDefault="00000000" w:rsidRPr="00000000" w14:paraId="00000030">
            <w:pPr>
              <w:contextualSpacing w:val="0"/>
              <w:rPr>
                <w:sz w:val="24"/>
                <w:szCs w:val="24"/>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31">
            <w:pPr>
              <w:contextualSpacing w:val="0"/>
              <w:rPr>
                <w:sz w:val="24"/>
                <w:szCs w:val="24"/>
                <w:vertAlign w:val="baseline"/>
              </w:rPr>
            </w:pPr>
            <w:r w:rsidDel="00000000" w:rsidR="00000000" w:rsidRPr="00000000">
              <w:rPr>
                <w:rtl w:val="0"/>
              </w:rPr>
            </w:r>
          </w:p>
        </w:tc>
      </w:tr>
    </w:tbl>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Kies een onderwerp uit de lijst, waar je de meeste tijd aan besteedt. Stel jezelf de volgende vragen. Als je aan meerdere toestellen te veel aandacht besteedt, kopieer dan onderstaande tabel en vul hem nogmaals in voor dát onderwerp.</w:t>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shd w:fill="eeece1" w:val="clear"/>
            <w:vAlign w:val="top"/>
          </w:tcPr>
          <w:p w:rsidR="00000000" w:rsidDel="00000000" w:rsidP="00000000" w:rsidRDefault="00000000" w:rsidRPr="00000000" w14:paraId="00000038">
            <w:pPr>
              <w:contextualSpacing w:val="0"/>
              <w:rPr/>
            </w:pPr>
            <w:r w:rsidDel="00000000" w:rsidR="00000000" w:rsidRPr="00000000">
              <w:rPr>
                <w:b w:val="1"/>
                <w:rtl w:val="0"/>
              </w:rPr>
              <w:t xml:space="preserve">Vraag</w:t>
            </w:r>
            <w:r w:rsidDel="00000000" w:rsidR="00000000" w:rsidRPr="00000000">
              <w:rPr>
                <w:rtl w:val="0"/>
              </w:rPr>
            </w:r>
          </w:p>
        </w:tc>
        <w:tc>
          <w:tcPr>
            <w:shd w:fill="eeece1" w:val="clear"/>
            <w:vAlign w:val="top"/>
          </w:tcPr>
          <w:p w:rsidR="00000000" w:rsidDel="00000000" w:rsidP="00000000" w:rsidRDefault="00000000" w:rsidRPr="00000000" w14:paraId="00000039">
            <w:pPr>
              <w:contextualSpacing w:val="0"/>
              <w:rPr/>
            </w:pPr>
            <w:r w:rsidDel="00000000" w:rsidR="00000000" w:rsidRPr="00000000">
              <w:rPr>
                <w:b w:val="1"/>
                <w:rtl w:val="0"/>
              </w:rPr>
              <w:t xml:space="preserve">Antwoord</w:t>
            </w:r>
            <w:r w:rsidDel="00000000" w:rsidR="00000000" w:rsidRPr="00000000">
              <w:rPr>
                <w:rtl w:val="0"/>
              </w:rPr>
            </w:r>
          </w:p>
        </w:tc>
      </w:tr>
      <w:tr>
        <w:tc>
          <w:tcPr>
            <w:vAlign w:val="top"/>
          </w:tcPr>
          <w:p w:rsidR="00000000" w:rsidDel="00000000" w:rsidP="00000000" w:rsidRDefault="00000000" w:rsidRPr="00000000" w14:paraId="0000003A">
            <w:pPr>
              <w:contextualSpacing w:val="0"/>
              <w:rPr/>
            </w:pPr>
            <w:r w:rsidDel="00000000" w:rsidR="00000000" w:rsidRPr="00000000">
              <w:rPr>
                <w:rtl w:val="0"/>
              </w:rPr>
              <w:t xml:space="preserve">Waarom doe ik dit zo vaak?</w:t>
            </w:r>
          </w:p>
        </w:tc>
        <w:tc>
          <w:tcPr>
            <w:vAlign w:val="top"/>
          </w:tcPr>
          <w:p w:rsidR="00000000" w:rsidDel="00000000" w:rsidP="00000000" w:rsidRDefault="00000000" w:rsidRPr="00000000" w14:paraId="0000003B">
            <w:pPr>
              <w:contextualSpacing w:val="0"/>
              <w:rPr/>
            </w:pPr>
            <w:r w:rsidDel="00000000" w:rsidR="00000000" w:rsidRPr="00000000">
              <w:rPr>
                <w:rtl w:val="0"/>
              </w:rPr>
            </w:r>
          </w:p>
        </w:tc>
      </w:tr>
      <w:tr>
        <w:tc>
          <w:tcPr>
            <w:vAlign w:val="top"/>
          </w:tcPr>
          <w:p w:rsidR="00000000" w:rsidDel="00000000" w:rsidP="00000000" w:rsidRDefault="00000000" w:rsidRPr="00000000" w14:paraId="0000003C">
            <w:pPr>
              <w:contextualSpacing w:val="0"/>
              <w:rPr/>
            </w:pPr>
            <w:r w:rsidDel="00000000" w:rsidR="00000000" w:rsidRPr="00000000">
              <w:rPr>
                <w:rtl w:val="0"/>
              </w:rPr>
              <w:t xml:space="preserve">Waarom besteed ik er zo veel tijd aan?</w:t>
            </w:r>
          </w:p>
        </w:tc>
        <w:tc>
          <w:tcPr>
            <w:vAlign w:val="top"/>
          </w:tcPr>
          <w:p w:rsidR="00000000" w:rsidDel="00000000" w:rsidP="00000000" w:rsidRDefault="00000000" w:rsidRPr="00000000" w14:paraId="0000003D">
            <w:pPr>
              <w:contextualSpacing w:val="0"/>
              <w:rPr/>
            </w:pPr>
            <w:r w:rsidDel="00000000" w:rsidR="00000000" w:rsidRPr="00000000">
              <w:rPr>
                <w:rtl w:val="0"/>
              </w:rPr>
            </w:r>
          </w:p>
        </w:tc>
      </w:tr>
      <w:tr>
        <w:tc>
          <w:tcPr>
            <w:vAlign w:val="top"/>
          </w:tcPr>
          <w:p w:rsidR="00000000" w:rsidDel="00000000" w:rsidP="00000000" w:rsidRDefault="00000000" w:rsidRPr="00000000" w14:paraId="0000003E">
            <w:pPr>
              <w:contextualSpacing w:val="0"/>
              <w:rPr/>
            </w:pPr>
            <w:r w:rsidDel="00000000" w:rsidR="00000000" w:rsidRPr="00000000">
              <w:rPr>
                <w:rtl w:val="0"/>
              </w:rPr>
              <w:t xml:space="preserve">Besteed ik minder tijd met mijn familie hierdoor?</w:t>
            </w:r>
          </w:p>
        </w:tc>
        <w:tc>
          <w:tcPr>
            <w:vAlign w:val="top"/>
          </w:tcPr>
          <w:p w:rsidR="00000000" w:rsidDel="00000000" w:rsidP="00000000" w:rsidRDefault="00000000" w:rsidRPr="00000000" w14:paraId="0000003F">
            <w:pPr>
              <w:contextualSpacing w:val="0"/>
              <w:rPr/>
            </w:pPr>
            <w:r w:rsidDel="00000000" w:rsidR="00000000" w:rsidRPr="00000000">
              <w:rPr>
                <w:rtl w:val="0"/>
              </w:rPr>
            </w:r>
          </w:p>
        </w:tc>
      </w:tr>
      <w:tr>
        <w:tc>
          <w:tcPr>
            <w:vAlign w:val="top"/>
          </w:tcPr>
          <w:p w:rsidR="00000000" w:rsidDel="00000000" w:rsidP="00000000" w:rsidRDefault="00000000" w:rsidRPr="00000000" w14:paraId="00000040">
            <w:pPr>
              <w:contextualSpacing w:val="0"/>
              <w:rPr/>
            </w:pPr>
            <w:r w:rsidDel="00000000" w:rsidR="00000000" w:rsidRPr="00000000">
              <w:rPr>
                <w:rtl w:val="0"/>
              </w:rPr>
              <w:t xml:space="preserve">Hoe voel ik me tijdens deze activiteit? En hoe lang duurt dit gevoel?</w:t>
            </w:r>
          </w:p>
        </w:tc>
        <w:tc>
          <w:tcPr>
            <w:vAlign w:val="top"/>
          </w:tcPr>
          <w:p w:rsidR="00000000" w:rsidDel="00000000" w:rsidP="00000000" w:rsidRDefault="00000000" w:rsidRPr="00000000" w14:paraId="00000041">
            <w:pPr>
              <w:contextualSpacing w:val="0"/>
              <w:rPr/>
            </w:pPr>
            <w:r w:rsidDel="00000000" w:rsidR="00000000" w:rsidRPr="00000000">
              <w:rPr>
                <w:rtl w:val="0"/>
              </w:rPr>
            </w:r>
          </w:p>
        </w:tc>
      </w:tr>
      <w:tr>
        <w:tc>
          <w:tcPr>
            <w:vAlign w:val="top"/>
          </w:tcPr>
          <w:p w:rsidR="00000000" w:rsidDel="00000000" w:rsidP="00000000" w:rsidRDefault="00000000" w:rsidRPr="00000000" w14:paraId="00000042">
            <w:pPr>
              <w:contextualSpacing w:val="0"/>
              <w:rPr/>
            </w:pPr>
            <w:r w:rsidDel="00000000" w:rsidR="00000000" w:rsidRPr="00000000">
              <w:rPr>
                <w:rtl w:val="0"/>
              </w:rPr>
              <w:t xml:space="preserve">Hoe laat schakel ik deze activiteit/dit toestel uit?</w:t>
            </w:r>
          </w:p>
        </w:tc>
        <w:tc>
          <w:tcPr>
            <w:vAlign w:val="top"/>
          </w:tcPr>
          <w:p w:rsidR="00000000" w:rsidDel="00000000" w:rsidP="00000000" w:rsidRDefault="00000000" w:rsidRPr="00000000" w14:paraId="00000043">
            <w:pPr>
              <w:contextualSpacing w:val="0"/>
              <w:rPr/>
            </w:pPr>
            <w:r w:rsidDel="00000000" w:rsidR="00000000" w:rsidRPr="00000000">
              <w:rPr>
                <w:rtl w:val="0"/>
              </w:rPr>
            </w:r>
          </w:p>
        </w:tc>
      </w:tr>
      <w:tr>
        <w:tc>
          <w:tcPr>
            <w:vAlign w:val="top"/>
          </w:tcPr>
          <w:p w:rsidR="00000000" w:rsidDel="00000000" w:rsidP="00000000" w:rsidRDefault="00000000" w:rsidRPr="00000000" w14:paraId="00000044">
            <w:pPr>
              <w:contextualSpacing w:val="0"/>
              <w:rPr/>
            </w:pPr>
            <w:r w:rsidDel="00000000" w:rsidR="00000000" w:rsidRPr="00000000">
              <w:rPr>
                <w:rtl w:val="0"/>
              </w:rPr>
              <w:t xml:space="preserve">Wat is de belangrijkste boodschap van deze films/games? Is het nuttig?</w:t>
            </w:r>
          </w:p>
        </w:tc>
        <w:tc>
          <w:tcPr>
            <w:vAlign w:val="top"/>
          </w:tcPr>
          <w:p w:rsidR="00000000" w:rsidDel="00000000" w:rsidP="00000000" w:rsidRDefault="00000000" w:rsidRPr="00000000" w14:paraId="00000045">
            <w:pPr>
              <w:contextualSpacing w:val="0"/>
              <w:rPr/>
            </w:pPr>
            <w:r w:rsidDel="00000000" w:rsidR="00000000" w:rsidRPr="00000000">
              <w:rPr>
                <w:rtl w:val="0"/>
              </w:rPr>
            </w:r>
          </w:p>
        </w:tc>
      </w:tr>
      <w:tr>
        <w:tc>
          <w:tcPr>
            <w:vAlign w:val="top"/>
          </w:tcPr>
          <w:p w:rsidR="00000000" w:rsidDel="00000000" w:rsidP="00000000" w:rsidRDefault="00000000" w:rsidRPr="00000000" w14:paraId="00000046">
            <w:pPr>
              <w:contextualSpacing w:val="0"/>
              <w:rPr/>
            </w:pPr>
            <w:r w:rsidDel="00000000" w:rsidR="00000000" w:rsidRPr="00000000">
              <w:rPr>
                <w:rtl w:val="0"/>
              </w:rPr>
              <w:t xml:space="preserve">Wat zijn de voordelen voor mij? (voor dit leven en voor het Hiernamaals)</w:t>
            </w:r>
          </w:p>
        </w:tc>
        <w:tc>
          <w:tcPr>
            <w:vAlign w:val="top"/>
          </w:tcPr>
          <w:p w:rsidR="00000000" w:rsidDel="00000000" w:rsidP="00000000" w:rsidRDefault="00000000" w:rsidRPr="00000000" w14:paraId="00000047">
            <w:pPr>
              <w:contextualSpacing w:val="0"/>
              <w:rPr/>
            </w:pPr>
            <w:r w:rsidDel="00000000" w:rsidR="00000000" w:rsidRPr="00000000">
              <w:rPr>
                <w:rtl w:val="0"/>
              </w:rPr>
            </w:r>
          </w:p>
        </w:tc>
      </w:tr>
      <w:tr>
        <w:tc>
          <w:tcPr>
            <w:vAlign w:val="top"/>
          </w:tcPr>
          <w:p w:rsidR="00000000" w:rsidDel="00000000" w:rsidP="00000000" w:rsidRDefault="00000000" w:rsidRPr="00000000" w14:paraId="00000048">
            <w:pPr>
              <w:contextualSpacing w:val="0"/>
              <w:rPr/>
            </w:pPr>
            <w:r w:rsidDel="00000000" w:rsidR="00000000" w:rsidRPr="00000000">
              <w:rPr>
                <w:rtl w:val="0"/>
              </w:rPr>
              <w:t xml:space="preserve">Wat zijn de nadelen voor mij? (voor dit leven en voor het Hiernamaals)</w:t>
            </w:r>
          </w:p>
        </w:tc>
        <w:tc>
          <w:tcPr>
            <w:vAlign w:val="top"/>
          </w:tcPr>
          <w:p w:rsidR="00000000" w:rsidDel="00000000" w:rsidP="00000000" w:rsidRDefault="00000000" w:rsidRPr="00000000" w14:paraId="00000049">
            <w:pPr>
              <w:contextualSpacing w:val="0"/>
              <w:rPr/>
            </w:pPr>
            <w:r w:rsidDel="00000000" w:rsidR="00000000" w:rsidRPr="00000000">
              <w:rPr>
                <w:rtl w:val="0"/>
              </w:rPr>
            </w:r>
          </w:p>
        </w:tc>
      </w:tr>
      <w:tr>
        <w:tc>
          <w:tcPr>
            <w:vAlign w:val="top"/>
          </w:tcPr>
          <w:p w:rsidR="00000000" w:rsidDel="00000000" w:rsidP="00000000" w:rsidRDefault="00000000" w:rsidRPr="00000000" w14:paraId="0000004A">
            <w:pPr>
              <w:contextualSpacing w:val="0"/>
              <w:rPr/>
            </w:pPr>
            <w:r w:rsidDel="00000000" w:rsidR="00000000" w:rsidRPr="00000000">
              <w:rPr>
                <w:rtl w:val="0"/>
              </w:rPr>
              <w:t xml:space="preserve">Wat is het gevaar hiervan? </w:t>
            </w:r>
          </w:p>
        </w:tc>
        <w:tc>
          <w:tcPr>
            <w:vAlign w:val="top"/>
          </w:tcPr>
          <w:p w:rsidR="00000000" w:rsidDel="00000000" w:rsidP="00000000" w:rsidRDefault="00000000" w:rsidRPr="00000000" w14:paraId="0000004B">
            <w:pPr>
              <w:contextualSpacing w:val="0"/>
              <w:rPr/>
            </w:pPr>
            <w:r w:rsidDel="00000000" w:rsidR="00000000" w:rsidRPr="00000000">
              <w:rPr>
                <w:rtl w:val="0"/>
              </w:rPr>
            </w:r>
          </w:p>
        </w:tc>
      </w:tr>
      <w:tr>
        <w:tc>
          <w:tcPr>
            <w:vAlign w:val="top"/>
          </w:tcPr>
          <w:p w:rsidR="00000000" w:rsidDel="00000000" w:rsidP="00000000" w:rsidRDefault="00000000" w:rsidRPr="00000000" w14:paraId="0000004C">
            <w:pPr>
              <w:contextualSpacing w:val="0"/>
              <w:rPr/>
            </w:pPr>
            <w:r w:rsidDel="00000000" w:rsidR="00000000" w:rsidRPr="00000000">
              <w:rPr>
                <w:rtl w:val="0"/>
              </w:rPr>
              <w:t xml:space="preserve">Brengt het mijn geloof en relatie met Allah in gevaar? Stel ik bijvoorbeeld het gebed uit?</w:t>
            </w:r>
          </w:p>
        </w:tc>
        <w:tc>
          <w:tcPr>
            <w:vAlign w:val="top"/>
          </w:tcPr>
          <w:p w:rsidR="00000000" w:rsidDel="00000000" w:rsidP="00000000" w:rsidRDefault="00000000" w:rsidRPr="00000000" w14:paraId="0000004D">
            <w:pPr>
              <w:contextualSpacing w:val="0"/>
              <w:rPr/>
            </w:pPr>
            <w:r w:rsidDel="00000000" w:rsidR="00000000" w:rsidRPr="00000000">
              <w:rPr>
                <w:rtl w:val="0"/>
              </w:rPr>
            </w:r>
          </w:p>
        </w:tc>
      </w:tr>
    </w:tbl>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vertAlign w:val="baseline"/>
        </w:rPr>
      </w:pPr>
      <w:r w:rsidDel="00000000" w:rsidR="00000000" w:rsidRPr="00000000">
        <w:rPr>
          <w:b w:val="1"/>
          <w:sz w:val="24"/>
          <w:szCs w:val="24"/>
          <w:rtl w:val="0"/>
        </w:rPr>
        <w:t xml:space="preserve">Analyse</w:t>
      </w:r>
      <w:r w:rsidDel="00000000" w:rsidR="00000000" w:rsidRPr="00000000">
        <w:rPr>
          <w:b w:val="1"/>
          <w:sz w:val="24"/>
          <w:szCs w:val="24"/>
          <w:vertAlign w:val="baseline"/>
          <w:rtl w:val="0"/>
        </w:rPr>
        <w:t xml:space="preserve">:</w:t>
        <w:br w:type="textWrapping"/>
      </w:r>
      <w:r w:rsidDel="00000000" w:rsidR="00000000" w:rsidRPr="00000000">
        <w:rPr>
          <w:rtl w:val="0"/>
        </w:rPr>
        <w:t xml:space="preserve">Nadat je de vragen hebt beantwoord, gebruik je onderstaande tabel om de zwakheden/problemen op een rij te zetten die je hierboven genoemd hebt</w:t>
      </w:r>
      <w:r w:rsidDel="00000000" w:rsidR="00000000" w:rsidRPr="00000000">
        <w:rPr>
          <w:vertAlign w:val="baseline"/>
          <w:rtl w:val="0"/>
        </w:rPr>
        <w:t xml:space="preserve">:</w:t>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shd w:fill="eeece1" w:val="clear"/>
            <w:vAlign w:val="top"/>
          </w:tcPr>
          <w:p w:rsidR="00000000" w:rsidDel="00000000" w:rsidP="00000000" w:rsidRDefault="00000000" w:rsidRPr="00000000" w14:paraId="00000050">
            <w:pPr>
              <w:contextualSpacing w:val="0"/>
              <w:rPr>
                <w:b w:val="0"/>
                <w:vertAlign w:val="baseline"/>
              </w:rPr>
            </w:pPr>
            <w:r w:rsidDel="00000000" w:rsidR="00000000" w:rsidRPr="00000000">
              <w:rPr>
                <w:b w:val="1"/>
                <w:rtl w:val="0"/>
              </w:rPr>
              <w:t xml:space="preserve">Zwakheden</w:t>
            </w:r>
            <w:r w:rsidDel="00000000" w:rsidR="00000000" w:rsidRPr="00000000">
              <w:rPr>
                <w:b w:val="1"/>
                <w:vertAlign w:val="baseline"/>
                <w:rtl w:val="0"/>
              </w:rPr>
              <w:t xml:space="preserve"> / Probleem</w:t>
            </w:r>
            <w:r w:rsidDel="00000000" w:rsidR="00000000" w:rsidRPr="00000000">
              <w:rPr>
                <w:rtl w:val="0"/>
              </w:rPr>
            </w:r>
          </w:p>
        </w:tc>
      </w:tr>
      <w:tr>
        <w:tc>
          <w:tcPr>
            <w:vAlign w:val="top"/>
          </w:tcPr>
          <w:p w:rsidR="00000000" w:rsidDel="00000000" w:rsidP="00000000" w:rsidRDefault="00000000" w:rsidRPr="00000000" w14:paraId="00000051">
            <w:pPr>
              <w:contextualSpacing w:val="0"/>
              <w:rPr>
                <w:vertAlign w:val="baseline"/>
              </w:rPr>
            </w:pPr>
            <w:r w:rsidDel="00000000" w:rsidR="00000000" w:rsidRPr="00000000">
              <w:rPr>
                <w:vertAlign w:val="baseline"/>
                <w:rtl w:val="0"/>
              </w:rPr>
              <w:t xml:space="preserve">1. </w:t>
            </w:r>
          </w:p>
        </w:tc>
      </w:tr>
      <w:tr>
        <w:tc>
          <w:tcPr>
            <w:vAlign w:val="top"/>
          </w:tcPr>
          <w:p w:rsidR="00000000" w:rsidDel="00000000" w:rsidP="00000000" w:rsidRDefault="00000000" w:rsidRPr="00000000" w14:paraId="00000052">
            <w:pPr>
              <w:contextualSpacing w:val="0"/>
              <w:rPr>
                <w:vertAlign w:val="baseline"/>
              </w:rPr>
            </w:pPr>
            <w:r w:rsidDel="00000000" w:rsidR="00000000" w:rsidRPr="00000000">
              <w:rPr>
                <w:vertAlign w:val="baseline"/>
                <w:rtl w:val="0"/>
              </w:rPr>
              <w:t xml:space="preserve">2. </w:t>
            </w:r>
          </w:p>
        </w:tc>
      </w:tr>
      <w:tr>
        <w:tc>
          <w:tcPr>
            <w:vAlign w:val="top"/>
          </w:tcPr>
          <w:p w:rsidR="00000000" w:rsidDel="00000000" w:rsidP="00000000" w:rsidRDefault="00000000" w:rsidRPr="00000000" w14:paraId="00000053">
            <w:pPr>
              <w:contextualSpacing w:val="0"/>
              <w:rPr>
                <w:vertAlign w:val="baseline"/>
              </w:rPr>
            </w:pPr>
            <w:r w:rsidDel="00000000" w:rsidR="00000000" w:rsidRPr="00000000">
              <w:rPr>
                <w:vertAlign w:val="baseline"/>
                <w:rtl w:val="0"/>
              </w:rPr>
              <w:t xml:space="preserve">3. </w:t>
            </w:r>
          </w:p>
        </w:tc>
      </w:tr>
      <w:tr>
        <w:tc>
          <w:tcPr>
            <w:vAlign w:val="top"/>
          </w:tcPr>
          <w:p w:rsidR="00000000" w:rsidDel="00000000" w:rsidP="00000000" w:rsidRDefault="00000000" w:rsidRPr="00000000" w14:paraId="00000054">
            <w:pPr>
              <w:contextualSpacing w:val="0"/>
              <w:rPr>
                <w:vertAlign w:val="baseline"/>
              </w:rPr>
            </w:pPr>
            <w:r w:rsidDel="00000000" w:rsidR="00000000" w:rsidRPr="00000000">
              <w:rPr>
                <w:vertAlign w:val="baseline"/>
                <w:rtl w:val="0"/>
              </w:rPr>
              <w:t xml:space="preserve">4. </w:t>
            </w:r>
          </w:p>
        </w:tc>
      </w:tr>
      <w:tr>
        <w:tc>
          <w:tcPr>
            <w:vAlign w:val="top"/>
          </w:tcPr>
          <w:p w:rsidR="00000000" w:rsidDel="00000000" w:rsidP="00000000" w:rsidRDefault="00000000" w:rsidRPr="00000000" w14:paraId="00000055">
            <w:pPr>
              <w:contextualSpacing w:val="0"/>
              <w:rPr>
                <w:vertAlign w:val="baseline"/>
              </w:rPr>
            </w:pPr>
            <w:r w:rsidDel="00000000" w:rsidR="00000000" w:rsidRPr="00000000">
              <w:rPr>
                <w:rtl w:val="0"/>
              </w:rPr>
              <w:t xml:space="preserve">5. </w:t>
            </w:r>
            <w:r w:rsidDel="00000000" w:rsidR="00000000" w:rsidRPr="00000000">
              <w:rPr>
                <w:rtl w:val="0"/>
              </w:rPr>
            </w:r>
          </w:p>
        </w:tc>
      </w:tr>
    </w:tbl>
    <w:p w:rsidR="00000000" w:rsidDel="00000000" w:rsidP="00000000" w:rsidRDefault="00000000" w:rsidRPr="00000000" w14:paraId="00000056">
      <w:pPr>
        <w:contextualSpacing w:val="0"/>
        <w:rPr>
          <w:b w:val="1"/>
          <w:sz w:val="24"/>
          <w:szCs w:val="24"/>
        </w:rPr>
      </w:pPr>
      <w:r w:rsidDel="00000000" w:rsidR="00000000" w:rsidRPr="00000000">
        <w:rPr>
          <w:rtl w:val="0"/>
        </w:rPr>
      </w:r>
    </w:p>
    <w:p w:rsidR="00000000" w:rsidDel="00000000" w:rsidP="00000000" w:rsidRDefault="00000000" w:rsidRPr="00000000" w14:paraId="00000057">
      <w:pPr>
        <w:contextualSpacing w:val="0"/>
        <w:rPr>
          <w:vertAlign w:val="baseline"/>
        </w:rPr>
      </w:pPr>
      <w:r w:rsidDel="00000000" w:rsidR="00000000" w:rsidRPr="00000000">
        <w:rPr>
          <w:b w:val="1"/>
          <w:sz w:val="24"/>
          <w:szCs w:val="24"/>
          <w:vertAlign w:val="baseline"/>
          <w:rtl w:val="0"/>
        </w:rPr>
        <w:t xml:space="preserve">Analyse van de oorzaak:</w:t>
        <w:br w:type="textWrapping"/>
      </w:r>
      <w:r w:rsidDel="00000000" w:rsidR="00000000" w:rsidRPr="00000000">
        <w:rPr>
          <w:rtl w:val="0"/>
        </w:rPr>
        <w:t xml:space="preserve">Kopieer je zwakheden/problemen uit de vorige tabel naar de tabel hieronder, en probeer te achterhalen wat de oorzaak van het probleem is. Als je meer ruimte nodig hebt, gebruik dan een aparte bladzijde</w:t>
      </w:r>
      <w:r w:rsidDel="00000000" w:rsidR="00000000" w:rsidRPr="00000000">
        <w:rPr>
          <w:vertAlign w:val="baseline"/>
          <w:rtl w:val="0"/>
        </w:rPr>
        <w:t xml:space="preserve">:</w:t>
      </w:r>
    </w:p>
    <w:p w:rsidR="00000000" w:rsidDel="00000000" w:rsidP="00000000" w:rsidRDefault="00000000" w:rsidRPr="00000000" w14:paraId="00000058">
      <w:pPr>
        <w:contextualSpacing w:val="0"/>
        <w:rPr>
          <w:vertAlign w:val="baseline"/>
        </w:rPr>
      </w:pPr>
      <w:r w:rsidDel="00000000" w:rsidR="00000000" w:rsidRPr="00000000">
        <w:rPr>
          <w:rtl w:val="0"/>
        </w:rPr>
      </w:r>
    </w:p>
    <w:tbl>
      <w:tblPr>
        <w:tblStyle w:val="Table4"/>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1"/>
        <w:gridCol w:w="3553"/>
        <w:gridCol w:w="3742"/>
        <w:tblGridChange w:id="0">
          <w:tblGrid>
            <w:gridCol w:w="3721"/>
            <w:gridCol w:w="3553"/>
            <w:gridCol w:w="3742"/>
          </w:tblGrid>
        </w:tblGridChange>
      </w:tblGrid>
      <w:tr>
        <w:tc>
          <w:tcPr>
            <w:shd w:fill="eeece1" w:val="clear"/>
            <w:vAlign w:val="top"/>
          </w:tcPr>
          <w:p w:rsidR="00000000" w:rsidDel="00000000" w:rsidP="00000000" w:rsidRDefault="00000000" w:rsidRPr="00000000" w14:paraId="00000059">
            <w:pPr>
              <w:contextualSpacing w:val="0"/>
              <w:rPr>
                <w:b w:val="0"/>
                <w:vertAlign w:val="baseline"/>
              </w:rPr>
            </w:pPr>
            <w:r w:rsidDel="00000000" w:rsidR="00000000" w:rsidRPr="00000000">
              <w:rPr>
                <w:b w:val="1"/>
                <w:rtl w:val="0"/>
              </w:rPr>
              <w:t xml:space="preserve">Onderwerp</w:t>
            </w:r>
            <w:r w:rsidDel="00000000" w:rsidR="00000000" w:rsidRPr="00000000">
              <w:rPr>
                <w:rtl w:val="0"/>
              </w:rPr>
            </w:r>
          </w:p>
        </w:tc>
        <w:tc>
          <w:tcPr>
            <w:shd w:fill="eeece1" w:val="clear"/>
            <w:vAlign w:val="top"/>
          </w:tcPr>
          <w:p w:rsidR="00000000" w:rsidDel="00000000" w:rsidP="00000000" w:rsidRDefault="00000000" w:rsidRPr="00000000" w14:paraId="0000005A">
            <w:pPr>
              <w:contextualSpacing w:val="0"/>
              <w:rPr>
                <w:b w:val="0"/>
                <w:vertAlign w:val="baseline"/>
              </w:rPr>
            </w:pPr>
            <w:r w:rsidDel="00000000" w:rsidR="00000000" w:rsidRPr="00000000">
              <w:rPr>
                <w:b w:val="1"/>
                <w:rtl w:val="0"/>
              </w:rPr>
              <w:t xml:space="preserve">Uiterlijke symptomen</w:t>
            </w:r>
            <w:r w:rsidDel="00000000" w:rsidR="00000000" w:rsidRPr="00000000">
              <w:rPr>
                <w:rtl w:val="0"/>
              </w:rPr>
            </w:r>
          </w:p>
        </w:tc>
        <w:tc>
          <w:tcPr>
            <w:shd w:fill="eeece1" w:val="clear"/>
            <w:vAlign w:val="top"/>
          </w:tcPr>
          <w:p w:rsidR="00000000" w:rsidDel="00000000" w:rsidP="00000000" w:rsidRDefault="00000000" w:rsidRPr="00000000" w14:paraId="0000005B">
            <w:pPr>
              <w:contextualSpacing w:val="0"/>
              <w:rPr>
                <w:vertAlign w:val="baseline"/>
              </w:rPr>
            </w:pPr>
            <w:r w:rsidDel="00000000" w:rsidR="00000000" w:rsidRPr="00000000">
              <w:rPr>
                <w:b w:val="1"/>
                <w:rtl w:val="0"/>
              </w:rPr>
              <w:t xml:space="preserve">Oorzaak </w:t>
            </w:r>
            <w:r w:rsidDel="00000000" w:rsidR="00000000" w:rsidRPr="00000000">
              <w:rPr>
                <w:i w:val="1"/>
                <w:sz w:val="18"/>
                <w:szCs w:val="18"/>
                <w:rtl w:val="0"/>
              </w:rPr>
              <w:t xml:space="preserve">(Stel je zelf de waarom-vraag totdat je bij de wortel van het probleem uitkomt</w:t>
            </w:r>
            <w:r w:rsidDel="00000000" w:rsidR="00000000" w:rsidRPr="00000000">
              <w:rPr>
                <w:i w:val="1"/>
                <w:sz w:val="18"/>
                <w:szCs w:val="18"/>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5C">
            <w:pPr>
              <w:contextualSpacing w:val="0"/>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5D">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5E">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60">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61">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62">
            <w:pPr>
              <w:contextualSpacing w:val="0"/>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63">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64">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65">
            <w:pPr>
              <w:contextualSpacing w:val="0"/>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66">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67">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68">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69">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6A">
            <w:pPr>
              <w:contextualSpacing w:val="0"/>
              <w:rPr>
                <w:vertAlign w:val="baseline"/>
              </w:rPr>
            </w:pPr>
            <w:r w:rsidDel="00000000" w:rsidR="00000000" w:rsidRPr="00000000">
              <w:rPr>
                <w:rtl w:val="0"/>
              </w:rPr>
            </w:r>
          </w:p>
        </w:tc>
      </w:tr>
    </w:tbl>
    <w:p w:rsidR="00000000" w:rsidDel="00000000" w:rsidP="00000000" w:rsidRDefault="00000000" w:rsidRPr="00000000" w14:paraId="0000006B">
      <w:pPr>
        <w:contextualSpacing w:val="0"/>
        <w:rPr>
          <w:vertAlign w:val="baseline"/>
        </w:rPr>
      </w:pPr>
      <w:r w:rsidDel="00000000" w:rsidR="00000000" w:rsidRPr="00000000">
        <w:rPr>
          <w:rtl w:val="0"/>
        </w:rPr>
      </w:r>
    </w:p>
    <w:p w:rsidR="00000000" w:rsidDel="00000000" w:rsidP="00000000" w:rsidRDefault="00000000" w:rsidRPr="00000000" w14:paraId="0000006C">
      <w:pPr>
        <w:contextualSpacing w:val="0"/>
        <w:rPr>
          <w:vertAlign w:val="baseline"/>
        </w:rPr>
      </w:pPr>
      <w:r w:rsidDel="00000000" w:rsidR="00000000" w:rsidRPr="00000000">
        <w:rPr>
          <w:b w:val="1"/>
          <w:sz w:val="24"/>
          <w:szCs w:val="24"/>
          <w:rtl w:val="0"/>
        </w:rPr>
        <w:t xml:space="preserve">Oplossingen</w:t>
      </w:r>
      <w:r w:rsidDel="00000000" w:rsidR="00000000" w:rsidRPr="00000000">
        <w:rPr>
          <w:b w:val="1"/>
          <w:sz w:val="24"/>
          <w:szCs w:val="24"/>
          <w:vertAlign w:val="baseline"/>
          <w:rtl w:val="0"/>
        </w:rPr>
        <w:t xml:space="preserve">:</w:t>
        <w:br w:type="textWrapping"/>
      </w:r>
      <w:r w:rsidDel="00000000" w:rsidR="00000000" w:rsidRPr="00000000">
        <w:rPr>
          <w:rtl w:val="0"/>
        </w:rPr>
        <w:t xml:space="preserve">Brainstorm nu en bedenk een lijst met praktische oplossingen om dit probleem bij de wortel aan te pakken. De volgende vragen kunnen je op weg helpen</w:t>
      </w:r>
      <w:r w:rsidDel="00000000" w:rsidR="00000000" w:rsidRPr="00000000">
        <w:rPr>
          <w:vertAlign w:val="baseline"/>
          <w:rtl w:val="0"/>
        </w:rPr>
        <w:t xml:space="preserve">:</w:t>
      </w:r>
    </w:p>
    <w:p w:rsidR="00000000" w:rsidDel="00000000" w:rsidP="00000000" w:rsidRDefault="00000000" w:rsidRPr="00000000" w14:paraId="0000006D">
      <w:pPr>
        <w:numPr>
          <w:ilvl w:val="0"/>
          <w:numId w:val="1"/>
        </w:numPr>
        <w:spacing w:after="0" w:lineRule="auto"/>
        <w:ind w:left="720" w:hanging="360"/>
        <w:contextualSpacing w:val="0"/>
        <w:rPr/>
      </w:pPr>
      <w:r w:rsidDel="00000000" w:rsidR="00000000" w:rsidRPr="00000000">
        <w:rPr>
          <w:rtl w:val="0"/>
        </w:rPr>
        <w:t xml:space="preserve">Als ik hiermee stop of dit minder gebruik, welk voordeel brengt mij dit?</w:t>
      </w:r>
      <w:r w:rsidDel="00000000" w:rsidR="00000000" w:rsidRPr="00000000">
        <w:rPr>
          <w:rtl w:val="0"/>
        </w:rPr>
      </w:r>
    </w:p>
    <w:p w:rsidR="00000000" w:rsidDel="00000000" w:rsidP="00000000" w:rsidRDefault="00000000" w:rsidRPr="00000000" w14:paraId="0000006E">
      <w:pPr>
        <w:numPr>
          <w:ilvl w:val="0"/>
          <w:numId w:val="1"/>
        </w:numPr>
        <w:spacing w:after="0" w:lineRule="auto"/>
        <w:ind w:left="720" w:hanging="360"/>
        <w:contextualSpacing w:val="0"/>
        <w:rPr/>
      </w:pPr>
      <w:r w:rsidDel="00000000" w:rsidR="00000000" w:rsidRPr="00000000">
        <w:rPr>
          <w:vertAlign w:val="baseline"/>
          <w:rtl w:val="0"/>
        </w:rPr>
        <w:t xml:space="preserve">Wat zou ik </w:t>
      </w:r>
      <w:r w:rsidDel="00000000" w:rsidR="00000000" w:rsidRPr="00000000">
        <w:rPr>
          <w:rtl w:val="0"/>
        </w:rPr>
        <w:t xml:space="preserve">kunnen doen in plaats van deze activiteit, zodat ik mijn tijd nuttig gebruik?</w:t>
      </w:r>
    </w:p>
    <w:p w:rsidR="00000000" w:rsidDel="00000000" w:rsidP="00000000" w:rsidRDefault="00000000" w:rsidRPr="00000000" w14:paraId="0000006F">
      <w:pPr>
        <w:numPr>
          <w:ilvl w:val="0"/>
          <w:numId w:val="1"/>
        </w:numPr>
        <w:spacing w:after="0" w:lineRule="auto"/>
        <w:ind w:left="720" w:hanging="360"/>
        <w:contextualSpacing w:val="0"/>
        <w:rPr/>
      </w:pPr>
      <w:r w:rsidDel="00000000" w:rsidR="00000000" w:rsidRPr="00000000">
        <w:rPr>
          <w:rtl w:val="0"/>
        </w:rPr>
        <w:t xml:space="preserve">Welke activiteit zou ik kunnen doen in mijn vrije tijd, waarmee ik Allah tevreden stel? </w:t>
      </w:r>
      <w:r w:rsidDel="00000000" w:rsidR="00000000" w:rsidRPr="00000000">
        <w:rPr>
          <w:rtl w:val="0"/>
        </w:rPr>
      </w:r>
    </w:p>
    <w:p w:rsidR="00000000" w:rsidDel="00000000" w:rsidP="00000000" w:rsidRDefault="00000000" w:rsidRPr="00000000" w14:paraId="00000070">
      <w:pPr>
        <w:numPr>
          <w:ilvl w:val="0"/>
          <w:numId w:val="1"/>
        </w:numPr>
        <w:spacing w:after="0" w:lineRule="auto"/>
        <w:ind w:left="720" w:hanging="360"/>
        <w:rPr/>
      </w:pPr>
      <w:r w:rsidDel="00000000" w:rsidR="00000000" w:rsidRPr="00000000">
        <w:rPr>
          <w:rtl w:val="0"/>
        </w:rPr>
        <w:t xml:space="preserve">Welke kleine stappen kan ik zetten om te stoppen of te minderen?</w:t>
      </w:r>
    </w:p>
    <w:p w:rsidR="00000000" w:rsidDel="00000000" w:rsidP="00000000" w:rsidRDefault="00000000" w:rsidRPr="00000000" w14:paraId="00000071">
      <w:pPr>
        <w:numPr>
          <w:ilvl w:val="0"/>
          <w:numId w:val="1"/>
        </w:numPr>
        <w:spacing w:after="0" w:lineRule="auto"/>
        <w:ind w:left="720" w:hanging="360"/>
        <w:contextualSpacing w:val="0"/>
        <w:rPr/>
      </w:pPr>
      <w:r w:rsidDel="00000000" w:rsidR="00000000" w:rsidRPr="00000000">
        <w:rPr>
          <w:rtl w:val="0"/>
        </w:rPr>
        <w:t xml:space="preserve">Hoe voorkom ik dat ik verleid word? </w:t>
      </w:r>
      <w:r w:rsidDel="00000000" w:rsidR="00000000" w:rsidRPr="00000000">
        <w:rPr>
          <w:rtl w:val="0"/>
        </w:rPr>
      </w:r>
    </w:p>
    <w:p w:rsidR="00000000" w:rsidDel="00000000" w:rsidP="00000000" w:rsidRDefault="00000000" w:rsidRPr="00000000" w14:paraId="00000072">
      <w:pPr>
        <w:numPr>
          <w:ilvl w:val="0"/>
          <w:numId w:val="1"/>
        </w:numPr>
        <w:spacing w:after="0" w:lineRule="auto"/>
        <w:ind w:left="720" w:hanging="360"/>
        <w:contextualSpacing w:val="0"/>
        <w:rPr/>
      </w:pPr>
      <w:r w:rsidDel="00000000" w:rsidR="00000000" w:rsidRPr="00000000">
        <w:rPr>
          <w:rtl w:val="0"/>
        </w:rPr>
        <w:t xml:space="preserve">Zou een planning mij kunnen helpen gedisciplineerder te worden? (Bijvoorbeeld, bepaalde tijden af te spreken met mezelf waarop ik mijn e-mail check en mij daar aan houden.)</w:t>
      </w:r>
      <w:r w:rsidDel="00000000" w:rsidR="00000000" w:rsidRPr="00000000">
        <w:rPr>
          <w:rtl w:val="0"/>
        </w:rPr>
      </w:r>
    </w:p>
    <w:p w:rsidR="00000000" w:rsidDel="00000000" w:rsidP="00000000" w:rsidRDefault="00000000" w:rsidRPr="00000000" w14:paraId="00000073">
      <w:pPr>
        <w:numPr>
          <w:ilvl w:val="0"/>
          <w:numId w:val="1"/>
        </w:numPr>
        <w:spacing w:after="0" w:lineRule="auto"/>
        <w:ind w:left="720" w:hanging="360"/>
        <w:contextualSpacing w:val="0"/>
        <w:jc w:val="both"/>
        <w:rPr/>
      </w:pPr>
      <w:r w:rsidDel="00000000" w:rsidR="00000000" w:rsidRPr="00000000">
        <w:rPr>
          <w:rtl w:val="0"/>
        </w:rPr>
        <w:t xml:space="preserve">Zijn er applicaties waarmee ik de activiteiten (bijv. websites) die ik zou willen doen/bekijken, kan blokkeren?</w:t>
      </w:r>
      <w:r w:rsidDel="00000000" w:rsidR="00000000" w:rsidRPr="00000000">
        <w:rPr>
          <w:rtl w:val="0"/>
        </w:rPr>
      </w:r>
    </w:p>
    <w:p w:rsidR="00000000" w:rsidDel="00000000" w:rsidP="00000000" w:rsidRDefault="00000000" w:rsidRPr="00000000" w14:paraId="00000074">
      <w:pPr>
        <w:numPr>
          <w:ilvl w:val="0"/>
          <w:numId w:val="1"/>
        </w:numPr>
        <w:spacing w:after="0" w:lineRule="auto"/>
        <w:ind w:left="714" w:hanging="357"/>
        <w:contextualSpacing w:val="0"/>
        <w:rPr/>
      </w:pPr>
      <w:r w:rsidDel="00000000" w:rsidR="00000000" w:rsidRPr="00000000">
        <w:rPr>
          <w:rtl w:val="0"/>
        </w:rPr>
        <w:t xml:space="preserve">Kan ik een dag of twee per maand met mezelf afspreken, dat ik volledig zonder dit toestel/deze activiteit kan?</w:t>
      </w:r>
    </w:p>
    <w:p w:rsidR="00000000" w:rsidDel="00000000" w:rsidP="00000000" w:rsidRDefault="00000000" w:rsidRPr="00000000" w14:paraId="00000075">
      <w:pPr>
        <w:numPr>
          <w:ilvl w:val="0"/>
          <w:numId w:val="1"/>
        </w:numPr>
        <w:spacing w:after="0" w:lineRule="auto"/>
        <w:ind w:left="714" w:hanging="357"/>
        <w:contextualSpacing w:val="0"/>
        <w:rPr>
          <w:u w:val="none"/>
        </w:rPr>
      </w:pPr>
      <w:r w:rsidDel="00000000" w:rsidR="00000000" w:rsidRPr="00000000">
        <w:rPr>
          <w:rtl w:val="0"/>
        </w:rPr>
        <w:t xml:space="preserve">Welke deugden (positieve eigenschappen) kunnen mij hierbij helpen?</w:t>
      </w:r>
    </w:p>
    <w:p w:rsidR="00000000" w:rsidDel="00000000" w:rsidP="00000000" w:rsidRDefault="00000000" w:rsidRPr="00000000" w14:paraId="00000076">
      <w:pPr>
        <w:spacing w:after="0" w:lineRule="auto"/>
        <w:ind w:left="714"/>
        <w:contextualSpacing w:val="0"/>
        <w:rPr>
          <w:vertAlign w:val="baseline"/>
        </w:rPr>
      </w:pP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shd w:fill="eeece1" w:val="clear"/>
            <w:vAlign w:val="top"/>
          </w:tcPr>
          <w:p w:rsidR="00000000" w:rsidDel="00000000" w:rsidP="00000000" w:rsidRDefault="00000000" w:rsidRPr="00000000" w14:paraId="00000077">
            <w:pPr>
              <w:contextualSpacing w:val="0"/>
              <w:rPr>
                <w:b w:val="0"/>
                <w:vertAlign w:val="baseline"/>
              </w:rPr>
            </w:pPr>
            <w:r w:rsidDel="00000000" w:rsidR="00000000" w:rsidRPr="00000000">
              <w:rPr>
                <w:b w:val="1"/>
                <w:rtl w:val="0"/>
              </w:rPr>
              <w:t xml:space="preserve">Zwakte</w:t>
            </w:r>
            <w:r w:rsidDel="00000000" w:rsidR="00000000" w:rsidRPr="00000000">
              <w:rPr>
                <w:b w:val="1"/>
                <w:vertAlign w:val="baseline"/>
                <w:rtl w:val="0"/>
              </w:rPr>
              <w:t xml:space="preserve"> / Probleem</w:t>
            </w:r>
            <w:r w:rsidDel="00000000" w:rsidR="00000000" w:rsidRPr="00000000">
              <w:rPr>
                <w:rtl w:val="0"/>
              </w:rPr>
            </w:r>
          </w:p>
        </w:tc>
        <w:tc>
          <w:tcPr>
            <w:shd w:fill="eeece1" w:val="clear"/>
            <w:vAlign w:val="top"/>
          </w:tcPr>
          <w:p w:rsidR="00000000" w:rsidDel="00000000" w:rsidP="00000000" w:rsidRDefault="00000000" w:rsidRPr="00000000" w14:paraId="00000078">
            <w:pPr>
              <w:contextualSpacing w:val="0"/>
              <w:rPr>
                <w:b w:val="0"/>
                <w:vertAlign w:val="baseline"/>
              </w:rPr>
            </w:pPr>
            <w:r w:rsidDel="00000000" w:rsidR="00000000" w:rsidRPr="00000000">
              <w:rPr>
                <w:b w:val="1"/>
                <w:rtl w:val="0"/>
              </w:rPr>
              <w:t xml:space="preserve">Mogelijke oplossingen</w:t>
            </w:r>
            <w:r w:rsidDel="00000000" w:rsidR="00000000" w:rsidRPr="00000000">
              <w:rPr>
                <w:rtl w:val="0"/>
              </w:rPr>
            </w:r>
          </w:p>
        </w:tc>
      </w:tr>
      <w:tr>
        <w:tc>
          <w:tcPr>
            <w:vAlign w:val="top"/>
          </w:tcPr>
          <w:p w:rsidR="00000000" w:rsidDel="00000000" w:rsidP="00000000" w:rsidRDefault="00000000" w:rsidRPr="00000000" w14:paraId="00000079">
            <w:pPr>
              <w:contextualSpacing w:val="0"/>
              <w:rPr>
                <w:vertAlign w:val="baseline"/>
              </w:rPr>
            </w:pPr>
            <w:r w:rsidDel="00000000" w:rsidR="00000000" w:rsidRPr="00000000">
              <w:rPr>
                <w:vertAlign w:val="baseline"/>
                <w:rtl w:val="0"/>
              </w:rPr>
              <w:t xml:space="preserve">1. </w:t>
            </w:r>
          </w:p>
        </w:tc>
        <w:tc>
          <w:tcPr>
            <w:vAlign w:val="top"/>
          </w:tcPr>
          <w:p w:rsidR="00000000" w:rsidDel="00000000" w:rsidP="00000000" w:rsidRDefault="00000000" w:rsidRPr="00000000" w14:paraId="0000007A">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7B">
            <w:pPr>
              <w:contextualSpacing w:val="0"/>
              <w:rPr>
                <w:vertAlign w:val="baseline"/>
              </w:rPr>
            </w:pPr>
            <w:r w:rsidDel="00000000" w:rsidR="00000000" w:rsidRPr="00000000">
              <w:rPr>
                <w:vertAlign w:val="baseline"/>
                <w:rtl w:val="0"/>
              </w:rPr>
              <w:t xml:space="preserve">2. </w:t>
            </w:r>
          </w:p>
        </w:tc>
        <w:tc>
          <w:tcPr>
            <w:vAlign w:val="top"/>
          </w:tcPr>
          <w:p w:rsidR="00000000" w:rsidDel="00000000" w:rsidP="00000000" w:rsidRDefault="00000000" w:rsidRPr="00000000" w14:paraId="0000007C">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7D">
            <w:pPr>
              <w:contextualSpacing w:val="0"/>
              <w:rPr>
                <w:vertAlign w:val="baseline"/>
              </w:rPr>
            </w:pPr>
            <w:r w:rsidDel="00000000" w:rsidR="00000000" w:rsidRPr="00000000">
              <w:rPr>
                <w:vertAlign w:val="baseline"/>
                <w:rtl w:val="0"/>
              </w:rPr>
              <w:t xml:space="preserve">3. </w:t>
            </w:r>
          </w:p>
        </w:tc>
        <w:tc>
          <w:tcPr>
            <w:vAlign w:val="top"/>
          </w:tcPr>
          <w:p w:rsidR="00000000" w:rsidDel="00000000" w:rsidP="00000000" w:rsidRDefault="00000000" w:rsidRPr="00000000" w14:paraId="0000007E">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7F">
            <w:pPr>
              <w:contextualSpacing w:val="0"/>
              <w:rPr>
                <w:vertAlign w:val="baseline"/>
              </w:rPr>
            </w:pPr>
            <w:r w:rsidDel="00000000" w:rsidR="00000000" w:rsidRPr="00000000">
              <w:rPr>
                <w:vertAlign w:val="baseline"/>
                <w:rtl w:val="0"/>
              </w:rPr>
              <w:t xml:space="preserve">4. </w:t>
            </w:r>
          </w:p>
        </w:tc>
        <w:tc>
          <w:tcPr>
            <w:vAlign w:val="top"/>
          </w:tcPr>
          <w:p w:rsidR="00000000" w:rsidDel="00000000" w:rsidP="00000000" w:rsidRDefault="00000000" w:rsidRPr="00000000" w14:paraId="0000008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81">
            <w:pPr>
              <w:contextualSpacing w:val="0"/>
              <w:rPr>
                <w:vertAlign w:val="baseline"/>
              </w:rPr>
            </w:pPr>
            <w:r w:rsidDel="00000000" w:rsidR="00000000" w:rsidRPr="00000000">
              <w:rPr>
                <w:vertAlign w:val="baseline"/>
                <w:rtl w:val="0"/>
              </w:rPr>
              <w:t xml:space="preserve">5. </w:t>
            </w:r>
          </w:p>
        </w:tc>
        <w:tc>
          <w:tcPr>
            <w:vAlign w:val="top"/>
          </w:tcPr>
          <w:p w:rsidR="00000000" w:rsidDel="00000000" w:rsidP="00000000" w:rsidRDefault="00000000" w:rsidRPr="00000000" w14:paraId="00000082">
            <w:pPr>
              <w:contextualSpacing w:val="0"/>
              <w:rPr>
                <w:vertAlign w:val="baseline"/>
              </w:rPr>
            </w:pPr>
            <w:r w:rsidDel="00000000" w:rsidR="00000000" w:rsidRPr="00000000">
              <w:rPr>
                <w:rtl w:val="0"/>
              </w:rPr>
            </w:r>
          </w:p>
        </w:tc>
      </w:tr>
    </w:tbl>
    <w:p w:rsidR="00000000" w:rsidDel="00000000" w:rsidP="00000000" w:rsidRDefault="00000000" w:rsidRPr="00000000" w14:paraId="00000083">
      <w:pPr>
        <w:contextualSpacing w:val="0"/>
        <w:rPr>
          <w:vertAlign w:val="baseline"/>
        </w:rPr>
      </w:pPr>
      <w:r w:rsidDel="00000000" w:rsidR="00000000" w:rsidRPr="00000000">
        <w:rPr>
          <w:rtl w:val="0"/>
        </w:rPr>
      </w:r>
    </w:p>
    <w:p w:rsidR="00000000" w:rsidDel="00000000" w:rsidP="00000000" w:rsidRDefault="00000000" w:rsidRPr="00000000" w14:paraId="00000084">
      <w:pPr>
        <w:contextualSpacing w:val="0"/>
        <w:rPr>
          <w:vertAlign w:val="baseline"/>
        </w:rPr>
      </w:pPr>
      <w:r w:rsidDel="00000000" w:rsidR="00000000" w:rsidRPr="00000000">
        <w:rPr>
          <w:b w:val="1"/>
          <w:sz w:val="24"/>
          <w:szCs w:val="24"/>
          <w:vertAlign w:val="baseline"/>
          <w:rtl w:val="0"/>
        </w:rPr>
        <w:t xml:space="preserve">Planning en </w:t>
      </w:r>
      <w:r w:rsidDel="00000000" w:rsidR="00000000" w:rsidRPr="00000000">
        <w:rPr>
          <w:b w:val="1"/>
          <w:sz w:val="24"/>
          <w:szCs w:val="24"/>
          <w:rtl w:val="0"/>
        </w:rPr>
        <w:t xml:space="preserve">uitvoering</w:t>
      </w:r>
      <w:r w:rsidDel="00000000" w:rsidR="00000000" w:rsidRPr="00000000">
        <w:rPr>
          <w:b w:val="1"/>
          <w:sz w:val="24"/>
          <w:szCs w:val="24"/>
          <w:vertAlign w:val="baseline"/>
          <w:rtl w:val="0"/>
        </w:rPr>
        <w:t xml:space="preserve">:</w:t>
        <w:br w:type="textWrapping"/>
      </w:r>
      <w:r w:rsidDel="00000000" w:rsidR="00000000" w:rsidRPr="00000000">
        <w:rPr>
          <w:rtl w:val="0"/>
        </w:rPr>
        <w:t xml:space="preserve">Analyseer je huidige leven en kom met een realistisch plan van aanpak van hoe je de problemen kunt oplossen. Neem kleine stappen waar je de komende weken aan werkt. Evalueer regelmatig en pas je plan aan, als je (nog) niet geslaagd bent. Bedenk ook hoe de deugden jou in de maand Ramadan kunnen helpen bij deze pogingen.</w:t>
      </w:r>
      <w:r w:rsidDel="00000000" w:rsidR="00000000" w:rsidRPr="00000000">
        <w:rPr>
          <w:rtl w:val="0"/>
        </w:rPr>
      </w:r>
    </w:p>
    <w:tbl>
      <w:tblPr>
        <w:tblStyle w:val="Table6"/>
        <w:tblW w:w="111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6"/>
        <w:tblGridChange w:id="0">
          <w:tblGrid>
            <w:gridCol w:w="11106"/>
          </w:tblGrid>
        </w:tblGridChange>
      </w:tblGrid>
      <w:tr>
        <w:trPr>
          <w:trHeight w:val="6600" w:hRule="atLeast"/>
        </w:trPr>
        <w:tc>
          <w:tcPr>
            <w:vAlign w:val="top"/>
          </w:tcPr>
          <w:p w:rsidR="00000000" w:rsidDel="00000000" w:rsidP="00000000" w:rsidRDefault="00000000" w:rsidRPr="00000000" w14:paraId="00000085">
            <w:pPr>
              <w:contextualSpacing w:val="0"/>
              <w:rPr>
                <w:vertAlign w:val="baseline"/>
              </w:rPr>
            </w:pPr>
            <w:r w:rsidDel="00000000" w:rsidR="00000000" w:rsidRPr="00000000">
              <w:rPr>
                <w:rtl w:val="0"/>
              </w:rPr>
            </w:r>
          </w:p>
        </w:tc>
      </w:tr>
    </w:tbl>
    <w:p w:rsidR="00000000" w:rsidDel="00000000" w:rsidP="00000000" w:rsidRDefault="00000000" w:rsidRPr="00000000" w14:paraId="00000086">
      <w:pPr>
        <w:contextualSpacing w:val="0"/>
        <w:rPr>
          <w:vertAlign w:val="baseline"/>
        </w:rPr>
      </w:pPr>
      <w:r w:rsidDel="00000000" w:rsidR="00000000" w:rsidRPr="00000000">
        <w:rPr>
          <w:rtl w:val="0"/>
        </w:rPr>
      </w:r>
    </w:p>
    <w:p w:rsidR="00000000" w:rsidDel="00000000" w:rsidP="00000000" w:rsidRDefault="00000000" w:rsidRPr="00000000" w14:paraId="00000087">
      <w:pPr>
        <w:contextualSpacing w:val="0"/>
        <w:rPr>
          <w:vertAlign w:val="baseline"/>
        </w:rPr>
      </w:pPr>
      <w:r w:rsidDel="00000000" w:rsidR="00000000" w:rsidRPr="00000000">
        <w:rPr>
          <w:b w:val="1"/>
          <w:rtl w:val="0"/>
        </w:rPr>
        <w:t xml:space="preserve">Bron: </w:t>
        <w:br w:type="textWrapping"/>
      </w:r>
      <w:r w:rsidDel="00000000" w:rsidR="00000000" w:rsidRPr="00000000">
        <w:rPr>
          <w:rtl w:val="0"/>
        </w:rPr>
        <w:t xml:space="preserve">Voor hulp bij deze uitdaging, lees de artikelen over het Ramadan Word Wakker Plan op </w:t>
      </w:r>
      <w:hyperlink r:id="rId6">
        <w:r w:rsidDel="00000000" w:rsidR="00000000" w:rsidRPr="00000000">
          <w:rPr>
            <w:color w:val="1155cc"/>
            <w:u w:val="single"/>
            <w:rtl w:val="0"/>
          </w:rPr>
          <w:t xml:space="preserve">www.qantara.nl</w:t>
        </w:r>
      </w:hyperlink>
      <w:r w:rsidDel="00000000" w:rsidR="00000000" w:rsidRPr="00000000">
        <w:rPr>
          <w:rtl w:val="0"/>
        </w:rPr>
        <w:t xml:space="preserve"> </w:t>
      </w:r>
      <w:r w:rsidDel="00000000" w:rsidR="00000000" w:rsidRPr="00000000">
        <w:rPr>
          <w:rtl w:val="0"/>
        </w:rPr>
      </w:r>
    </w:p>
    <w:sectPr>
      <w:headerReference r:id="rId7" w:type="default"/>
      <w:footerReference r:id="rId8" w:type="default"/>
      <w:pgSz w:h="15840" w:w="12240"/>
      <w:pgMar w:bottom="720" w:top="720" w:left="720" w:right="720" w:header="720" w:footer="4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hanging="72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Zie voor meer informatie: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www.qantara.nl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contextualSpacing w:val="0"/>
      <w:jc w:val="righ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Ramadan Word Wakker Plan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qantara.nl"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